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8879" w14:textId="4E9F2DD0" w:rsidR="00A77870" w:rsidRPr="009E544C" w:rsidRDefault="00000000">
      <w:pPr>
        <w:textAlignment w:val="baseline"/>
        <w:rPr>
          <w:rFonts w:asciiTheme="minorHAnsi" w:eastAsia="Times New Roman" w:hAnsiTheme="minorHAnsi" w:cstheme="minorHAnsi"/>
          <w:color w:val="000000"/>
          <w:sz w:val="24"/>
        </w:rPr>
      </w:pPr>
      <w:r>
        <w:rPr>
          <w:rFonts w:asciiTheme="minorHAnsi" w:hAnsiTheme="minorHAnsi" w:cstheme="minorHAnsi"/>
        </w:rPr>
        <w:pict w14:anchorId="3EB5C67E">
          <v:shapetype id="_x0000_t202" coordsize="21600,21600" o:spt="202" path="m,l,21600r21600,l21600,xe">
            <v:stroke joinstyle="miter"/>
            <v:path gradientshapeok="t" o:connecttype="rect"/>
          </v:shapetype>
          <v:shape id="_x0000_s1032" type="#_x0000_t202" style="position:absolute;margin-left:268.8pt;margin-top:701.5pt;width:116.05pt;height:7.7pt;z-index:-251651072;mso-wrap-distance-left:0;mso-wrap-distance-right:0;mso-position-horizontal-relative:page;mso-position-vertical-relative:page" stroked="f">
            <v:textbox inset="0,0,0,0">
              <w:txbxContent>
                <w:p w14:paraId="4CE0B2C6" w14:textId="4BAD5975" w:rsidR="00A77870" w:rsidRDefault="003F742D">
                  <w:pPr>
                    <w:spacing w:after="5" w:line="149" w:lineRule="exact"/>
                    <w:textAlignment w:val="baseline"/>
                    <w:rPr>
                      <w:rFonts w:ascii="Arial" w:eastAsia="Arial" w:hAnsi="Arial"/>
                      <w:i/>
                      <w:color w:val="000000"/>
                      <w:spacing w:val="-12"/>
                      <w:sz w:val="9"/>
                    </w:rPr>
                  </w:pPr>
                  <w:r w:rsidRPr="003F742D">
                    <w:rPr>
                      <w:rFonts w:ascii="Arial" w:eastAsia="Arial" w:hAnsi="Arial"/>
                      <w:iCs/>
                      <w:color w:val="000000"/>
                      <w:spacing w:val="-12"/>
                      <w:sz w:val="9"/>
                    </w:rPr>
                    <w:t>N.</w:t>
                  </w:r>
                  <w:r>
                    <w:rPr>
                      <w:rFonts w:ascii="Arial" w:eastAsia="Arial" w:hAnsi="Arial"/>
                      <w:iCs/>
                      <w:color w:val="000000"/>
                      <w:spacing w:val="-12"/>
                      <w:sz w:val="9"/>
                    </w:rPr>
                    <w:t xml:space="preserve"> </w:t>
                  </w:r>
                  <w:r w:rsidRPr="003F742D">
                    <w:rPr>
                      <w:rFonts w:ascii="Arial" w:eastAsia="Arial" w:hAnsi="Arial"/>
                      <w:iCs/>
                      <w:color w:val="000000"/>
                      <w:spacing w:val="-12"/>
                      <w:sz w:val="9"/>
                    </w:rPr>
                    <w:t>PETERS, PHOTO-LITHOGRAPHER, WASHINGTON, D.C.</w:t>
                  </w:r>
                </w:p>
              </w:txbxContent>
            </v:textbox>
            <w10:wrap type="square" anchorx="page" anchory="page"/>
          </v:shape>
        </w:pict>
      </w:r>
      <w:r w:rsidR="0083505F" w:rsidRPr="009E544C">
        <w:rPr>
          <w:rFonts w:asciiTheme="minorHAnsi" w:hAnsiTheme="minorHAnsi" w:cstheme="minorHAnsi"/>
          <w:noProof/>
        </w:rPr>
        <w:drawing>
          <wp:anchor distT="0" distB="0" distL="114300" distR="114300" simplePos="0" relativeHeight="251666432" behindDoc="1" locked="0" layoutInCell="1" allowOverlap="1" wp14:anchorId="48804D3C" wp14:editId="54EDB604">
            <wp:simplePos x="0" y="0"/>
            <wp:positionH relativeFrom="margin">
              <wp:align>right</wp:align>
            </wp:positionH>
            <wp:positionV relativeFrom="paragraph">
              <wp:posOffset>7783186</wp:posOffset>
            </wp:positionV>
            <wp:extent cx="2476500" cy="905510"/>
            <wp:effectExtent l="0" t="0" r="0" b="8890"/>
            <wp:wrapTight wrapText="bothSides">
              <wp:wrapPolygon edited="0">
                <wp:start x="0" y="0"/>
                <wp:lineTo x="0" y="21358"/>
                <wp:lineTo x="21434" y="21358"/>
                <wp:lineTo x="2143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476500" cy="90551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pict w14:anchorId="1710C629">
          <v:shape id="_x0000_s0" o:spid="_x0000_s1041" type="#_x0000_t202" style="position:absolute;margin-left:40.3pt;margin-top:19pt;width:467.4pt;height:754pt;z-index:-251661312;mso-wrap-distance-left:0;mso-wrap-distance-right:0;mso-position-horizontal-relative:page;mso-position-vertical-relative:page" filled="f" stroked="f">
            <v:textbox inset="0,0,0,0">
              <w:txbxContent>
                <w:p w14:paraId="4F33E1C3" w14:textId="0D5D20C5" w:rsidR="008A7109" w:rsidRDefault="008A7109"/>
              </w:txbxContent>
            </v:textbox>
            <w10:wrap type="square" anchorx="page" anchory="page"/>
          </v:shape>
        </w:pict>
      </w:r>
      <w:r>
        <w:rPr>
          <w:rFonts w:asciiTheme="minorHAnsi" w:hAnsiTheme="minorHAnsi" w:cstheme="minorHAnsi"/>
        </w:rPr>
        <w:pict w14:anchorId="798EC757">
          <v:shape id="_x0000_s1040" type="#_x0000_t202" style="position:absolute;margin-left:244.1pt;margin-top:19pt;width:217pt;height:146.6pt;z-index:-251656192;mso-wrap-distance-left:0;mso-wrap-distance-right:0;mso-position-horizontal-relative:page;mso-position-vertical-relative:page" filled="f" stroked="f">
            <v:textbox inset="0,0,0,0">
              <w:txbxContent>
                <w:p w14:paraId="14477423" w14:textId="46D40857" w:rsidR="00A77870" w:rsidRDefault="00000000">
                  <w:pPr>
                    <w:spacing w:before="1139" w:line="230" w:lineRule="exact"/>
                    <w:jc w:val="right"/>
                    <w:textAlignment w:val="baseline"/>
                    <w:rPr>
                      <w:rFonts w:eastAsia="Times New Roman"/>
                      <w:color w:val="000000"/>
                      <w:sz w:val="21"/>
                    </w:rPr>
                  </w:pPr>
                  <w:r>
                    <w:rPr>
                      <w:rFonts w:eastAsia="Times New Roman"/>
                      <w:color w:val="000000"/>
                      <w:sz w:val="21"/>
                    </w:rPr>
                    <w:t xml:space="preserve">2 </w:t>
                  </w:r>
                  <w:r w:rsidR="0083505F">
                    <w:rPr>
                      <w:rFonts w:eastAsia="Times New Roman"/>
                      <w:color w:val="000000"/>
                      <w:sz w:val="21"/>
                    </w:rPr>
                    <w:t>S</w:t>
                  </w:r>
                  <w:r>
                    <w:rPr>
                      <w:rFonts w:eastAsia="Times New Roman"/>
                      <w:color w:val="000000"/>
                      <w:sz w:val="21"/>
                    </w:rPr>
                    <w:t>heets--Sheet 1.</w:t>
                  </w:r>
                </w:p>
                <w:p w14:paraId="143F1153" w14:textId="77777777" w:rsidR="00A77870" w:rsidRDefault="00000000">
                  <w:pPr>
                    <w:spacing w:before="74" w:line="292" w:lineRule="exact"/>
                    <w:ind w:left="216" w:hanging="216"/>
                    <w:textAlignment w:val="baseline"/>
                    <w:rPr>
                      <w:rFonts w:eastAsia="Times New Roman"/>
                      <w:color w:val="000000"/>
                      <w:w w:val="70"/>
                      <w:sz w:val="28"/>
                    </w:rPr>
                  </w:pPr>
                  <w:r>
                    <w:rPr>
                      <w:rFonts w:eastAsia="Times New Roman"/>
                      <w:color w:val="000000"/>
                      <w:w w:val="70"/>
                      <w:sz w:val="28"/>
                    </w:rPr>
                    <w:t xml:space="preserve">T. A. EDISON. </w:t>
                  </w:r>
                  <w:r>
                    <w:rPr>
                      <w:rFonts w:eastAsia="Times New Roman"/>
                      <w:color w:val="000000"/>
                      <w:w w:val="70"/>
                      <w:sz w:val="28"/>
                    </w:rPr>
                    <w:br/>
                  </w:r>
                  <w:r>
                    <w:rPr>
                      <w:rFonts w:eastAsia="Times New Roman"/>
                      <w:color w:val="000000"/>
                      <w:sz w:val="26"/>
                    </w:rPr>
                    <w:t>Telephone.</w:t>
                  </w:r>
                </w:p>
                <w:p w14:paraId="52884FE1" w14:textId="4F50BDA8" w:rsidR="00A77870" w:rsidRDefault="00000000">
                  <w:pPr>
                    <w:spacing w:before="129" w:after="489" w:line="287" w:lineRule="exact"/>
                    <w:jc w:val="center"/>
                    <w:textAlignment w:val="baseline"/>
                    <w:rPr>
                      <w:rFonts w:eastAsia="Times New Roman"/>
                      <w:color w:val="000000"/>
                      <w:spacing w:val="13"/>
                      <w:sz w:val="26"/>
                    </w:rPr>
                  </w:pPr>
                  <w:r>
                    <w:rPr>
                      <w:rFonts w:eastAsia="Times New Roman"/>
                      <w:color w:val="000000"/>
                      <w:spacing w:val="13"/>
                      <w:sz w:val="26"/>
                    </w:rPr>
                    <w:t>Patented Nov. 25, 1879.</w:t>
                  </w:r>
                </w:p>
              </w:txbxContent>
            </v:textbox>
            <w10:wrap type="square" anchorx="page" anchory="page"/>
          </v:shape>
        </w:pict>
      </w:r>
      <w:r>
        <w:rPr>
          <w:rFonts w:asciiTheme="minorHAnsi" w:hAnsiTheme="minorHAnsi" w:cstheme="minorHAnsi"/>
        </w:rPr>
        <w:pict w14:anchorId="24D6D11F">
          <v:shape id="_x0000_s1038" type="#_x0000_t202" style="position:absolute;margin-left:147.6pt;margin-top:127.95pt;width:75.1pt;height:14.95pt;z-index:-251655168;mso-wrap-distance-left:0;mso-wrap-distance-right:0;mso-position-horizontal-relative:page;mso-position-vertical-relative:page" filled="f" stroked="f">
            <v:textbox inset="0,0,0,0">
              <w:txbxContent>
                <w:p w14:paraId="14667F74" w14:textId="77777777" w:rsidR="00A77870" w:rsidRDefault="00000000">
                  <w:pPr>
                    <w:spacing w:before="13" w:line="279" w:lineRule="exact"/>
                    <w:textAlignment w:val="baseline"/>
                    <w:rPr>
                      <w:rFonts w:eastAsia="Times New Roman"/>
                      <w:color w:val="000000"/>
                      <w:spacing w:val="2"/>
                      <w:sz w:val="26"/>
                    </w:rPr>
                  </w:pPr>
                  <w:r>
                    <w:rPr>
                      <w:rFonts w:eastAsia="Times New Roman"/>
                      <w:color w:val="000000"/>
                      <w:spacing w:val="2"/>
                      <w:sz w:val="26"/>
                    </w:rPr>
                    <w:t>No. 221,957.</w:t>
                  </w:r>
                </w:p>
              </w:txbxContent>
            </v:textbox>
            <w10:wrap type="square" anchorx="page" anchory="page"/>
          </v:shape>
        </w:pict>
      </w:r>
      <w:r>
        <w:rPr>
          <w:rFonts w:asciiTheme="minorHAnsi" w:hAnsiTheme="minorHAnsi" w:cstheme="minorHAnsi"/>
        </w:rPr>
        <w:pict w14:anchorId="60214609">
          <v:shape id="_x0000_s1037" type="#_x0000_t202" style="position:absolute;margin-left:43.7pt;margin-top:165.6pt;width:436.8pt;height:469.2pt;z-index:-251659264;mso-wrap-distance-left:0;mso-wrap-distance-right:0;mso-position-horizontal-relative:page;mso-position-vertical-relative:page" filled="f" stroked="f">
            <v:textbox inset="0,0,0,0">
              <w:txbxContent>
                <w:p w14:paraId="5D7B366C" w14:textId="77777777" w:rsidR="00A77870" w:rsidRDefault="00000000">
                  <w:pPr>
                    <w:ind w:left="187"/>
                    <w:textAlignment w:val="baseline"/>
                  </w:pPr>
                  <w:r>
                    <w:rPr>
                      <w:noProof/>
                    </w:rPr>
                    <w:drawing>
                      <wp:inline distT="0" distB="0" distL="0" distR="0" wp14:anchorId="364478C1" wp14:editId="7BD95568">
                        <wp:extent cx="5428615" cy="595884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5428615" cy="5958840"/>
                                </a:xfrm>
                                <a:prstGeom prst="rect">
                                  <a:avLst/>
                                </a:prstGeom>
                              </pic:spPr>
                            </pic:pic>
                          </a:graphicData>
                        </a:graphic>
                      </wp:inline>
                    </w:drawing>
                  </w:r>
                </w:p>
              </w:txbxContent>
            </v:textbox>
            <w10:wrap type="square" anchorx="page" anchory="page"/>
          </v:shape>
        </w:pict>
      </w:r>
      <w:r>
        <w:rPr>
          <w:rFonts w:asciiTheme="minorHAnsi" w:hAnsiTheme="minorHAnsi" w:cstheme="minorHAnsi"/>
        </w:rPr>
        <w:pict w14:anchorId="7788B4D0">
          <v:shape id="_x0000_s1036" type="#_x0000_t202" style="position:absolute;margin-left:43.7pt;margin-top:419.05pt;width:14.85pt;height:4.8pt;z-index:-251654144;mso-wrap-distance-left:0;mso-wrap-distance-right:0;mso-position-horizontal-relative:page;mso-position-vertical-relative:page" stroked="f">
            <v:textbox inset="0,0,0,0">
              <w:txbxContent>
                <w:p w14:paraId="6D2557B3" w14:textId="77777777" w:rsidR="00A77870" w:rsidRDefault="00000000">
                  <w:pPr>
                    <w:spacing w:line="86" w:lineRule="exact"/>
                    <w:jc w:val="right"/>
                    <w:textAlignment w:val="baseline"/>
                    <w:rPr>
                      <w:rFonts w:ascii="Bookman Old Style" w:eastAsia="Bookman Old Style" w:hAnsi="Bookman Old Style"/>
                      <w:i/>
                      <w:color w:val="000000"/>
                      <w:sz w:val="17"/>
                    </w:rPr>
                  </w:pPr>
                  <w:r>
                    <w:rPr>
                      <w:rFonts w:ascii="Bookman Old Style" w:eastAsia="Bookman Old Style" w:hAnsi="Bookman Old Style"/>
                      <w:i/>
                      <w:color w:val="000000"/>
                      <w:sz w:val="17"/>
                    </w:rPr>
                    <w:t>a</w:t>
                  </w:r>
                </w:p>
              </w:txbxContent>
            </v:textbox>
            <w10:wrap type="square" anchorx="page" anchory="page"/>
          </v:shape>
        </w:pict>
      </w:r>
      <w:r>
        <w:rPr>
          <w:rFonts w:asciiTheme="minorHAnsi" w:hAnsiTheme="minorHAnsi" w:cstheme="minorHAnsi"/>
        </w:rPr>
        <w:pict w14:anchorId="5E8CB886">
          <v:line id="_x0000_s1031" style="position:absolute;z-index:251650048;mso-position-horizontal-relative:page;mso-position-vertical-relative:page" from="50.9pt,130.55pt" to="50.9pt,187pt" strokeweight=".7pt">
            <w10:wrap anchorx="page" anchory="page"/>
          </v:line>
        </w:pict>
      </w:r>
    </w:p>
    <w:p w14:paraId="4C7A3C3C" w14:textId="0CEDDEFA" w:rsidR="00A77870" w:rsidRPr="009E544C" w:rsidRDefault="00A77870" w:rsidP="00F54EAD">
      <w:pPr>
        <w:ind w:left="284"/>
        <w:rPr>
          <w:rFonts w:asciiTheme="minorHAnsi" w:hAnsiTheme="minorHAnsi" w:cstheme="minorHAnsi"/>
        </w:rPr>
        <w:sectPr w:rsidR="00A77870" w:rsidRPr="009E544C">
          <w:pgSz w:w="11904" w:h="16834"/>
          <w:pgMar w:top="380" w:right="1750" w:bottom="324" w:left="874" w:header="720" w:footer="720" w:gutter="0"/>
          <w:cols w:space="720"/>
        </w:sectPr>
      </w:pPr>
    </w:p>
    <w:p w14:paraId="08659F12" w14:textId="508BEEC2" w:rsidR="00A77870" w:rsidRPr="009E544C" w:rsidRDefault="00000000" w:rsidP="00F54EAD">
      <w:pPr>
        <w:spacing w:before="27" w:line="264" w:lineRule="exact"/>
        <w:ind w:left="284"/>
        <w:textAlignment w:val="baseline"/>
        <w:rPr>
          <w:rFonts w:asciiTheme="minorHAnsi" w:eastAsia="Tahoma" w:hAnsiTheme="minorHAnsi" w:cstheme="minorHAnsi"/>
          <w:color w:val="000000"/>
          <w:sz w:val="20"/>
        </w:rPr>
      </w:pPr>
      <w:r>
        <w:rPr>
          <w:rFonts w:asciiTheme="minorHAnsi" w:hAnsiTheme="minorHAnsi" w:cstheme="minorHAnsi"/>
        </w:rPr>
        <w:lastRenderedPageBreak/>
        <w:pict w14:anchorId="578FC3F8">
          <v:shape id="_x0000_s1030" type="#_x0000_t202" style="position:absolute;left:0;text-align:left;margin-left:50.9pt;margin-top:218.65pt;width:468pt;height:485.05pt;z-index:-251657216;mso-wrap-distance-left:0;mso-wrap-distance-right:0;mso-position-horizontal-relative:page;mso-position-vertical-relative:page" filled="f" stroked="f">
            <v:textbox style="mso-next-textbox:#_x0000_s1030" inset="0,0,0,0">
              <w:txbxContent>
                <w:p w14:paraId="567B5262" w14:textId="77777777" w:rsidR="00A77870" w:rsidRDefault="00000000">
                  <w:pPr>
                    <w:spacing w:after="264"/>
                    <w:ind w:right="812"/>
                    <w:textAlignment w:val="baseline"/>
                  </w:pPr>
                  <w:r>
                    <w:rPr>
                      <w:noProof/>
                    </w:rPr>
                    <w:drawing>
                      <wp:inline distT="0" distB="0" distL="0" distR="0" wp14:anchorId="7AF2FA3F" wp14:editId="567746D6">
                        <wp:extent cx="5427980" cy="599249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5427980" cy="5992495"/>
                                </a:xfrm>
                                <a:prstGeom prst="rect">
                                  <a:avLst/>
                                </a:prstGeom>
                              </pic:spPr>
                            </pic:pic>
                          </a:graphicData>
                        </a:graphic>
                      </wp:inline>
                    </w:drawing>
                  </w:r>
                </w:p>
              </w:txbxContent>
            </v:textbox>
            <w10:wrap type="square" anchorx="page" anchory="page"/>
          </v:shape>
        </w:pict>
      </w:r>
      <w:r w:rsidRPr="009E544C">
        <w:rPr>
          <w:rFonts w:asciiTheme="minorHAnsi" w:eastAsia="Tahoma" w:hAnsiTheme="minorHAnsi" w:cstheme="minorHAnsi"/>
          <w:color w:val="000000"/>
          <w:sz w:val="20"/>
        </w:rPr>
        <w:t>2 Sheet</w:t>
      </w:r>
      <w:r w:rsidR="0083505F" w:rsidRPr="009E544C">
        <w:rPr>
          <w:rFonts w:asciiTheme="minorHAnsi" w:eastAsia="Tahoma" w:hAnsiTheme="minorHAnsi" w:cstheme="minorHAnsi"/>
          <w:color w:val="000000"/>
          <w:sz w:val="20"/>
        </w:rPr>
        <w:t>s</w:t>
      </w:r>
      <w:r w:rsidRPr="009E544C">
        <w:rPr>
          <w:rFonts w:asciiTheme="minorHAnsi" w:eastAsia="Tahoma" w:hAnsiTheme="minorHAnsi" w:cstheme="minorHAnsi"/>
          <w:color w:val="000000"/>
          <w:sz w:val="20"/>
        </w:rPr>
        <w:t>,</w:t>
      </w:r>
      <w:r w:rsidR="0083505F" w:rsidRPr="009E544C">
        <w:rPr>
          <w:rFonts w:asciiTheme="minorHAnsi" w:eastAsia="Tahoma" w:hAnsiTheme="minorHAnsi" w:cstheme="minorHAnsi"/>
          <w:color w:val="000000"/>
          <w:sz w:val="20"/>
        </w:rPr>
        <w:t xml:space="preserve"> </w:t>
      </w:r>
      <w:r w:rsidRPr="009E544C">
        <w:rPr>
          <w:rFonts w:asciiTheme="minorHAnsi" w:eastAsia="Tahoma" w:hAnsiTheme="minorHAnsi" w:cstheme="minorHAnsi"/>
          <w:color w:val="000000"/>
          <w:sz w:val="20"/>
        </w:rPr>
        <w:t xml:space="preserve">Sheet </w:t>
      </w:r>
      <w:r w:rsidRPr="009E544C">
        <w:rPr>
          <w:rFonts w:asciiTheme="minorHAnsi" w:eastAsia="Times New Roman" w:hAnsiTheme="minorHAnsi" w:cstheme="minorHAnsi"/>
          <w:color w:val="000000"/>
          <w:sz w:val="25"/>
        </w:rPr>
        <w:t>2.</w:t>
      </w:r>
    </w:p>
    <w:p w14:paraId="3D941DC7" w14:textId="77777777" w:rsidR="00A77870" w:rsidRPr="009E544C" w:rsidRDefault="00000000" w:rsidP="00F54EAD">
      <w:pPr>
        <w:spacing w:line="256" w:lineRule="exact"/>
        <w:ind w:left="284"/>
        <w:jc w:val="center"/>
        <w:textAlignment w:val="baseline"/>
        <w:rPr>
          <w:rFonts w:asciiTheme="minorHAnsi" w:eastAsia="Tahoma" w:hAnsiTheme="minorHAnsi" w:cstheme="minorHAnsi"/>
          <w:color w:val="000000"/>
          <w:spacing w:val="21"/>
          <w:sz w:val="24"/>
        </w:rPr>
      </w:pPr>
      <w:r w:rsidRPr="009E544C">
        <w:rPr>
          <w:rFonts w:asciiTheme="minorHAnsi" w:eastAsia="Tahoma" w:hAnsiTheme="minorHAnsi" w:cstheme="minorHAnsi"/>
          <w:color w:val="000000"/>
          <w:spacing w:val="21"/>
          <w:sz w:val="24"/>
        </w:rPr>
        <w:t>T. A. EDISON.</w:t>
      </w:r>
    </w:p>
    <w:p w14:paraId="76472385" w14:textId="77777777" w:rsidR="00A77870" w:rsidRPr="009E544C" w:rsidRDefault="00000000" w:rsidP="00F54EAD">
      <w:pPr>
        <w:spacing w:before="12" w:line="302" w:lineRule="exact"/>
        <w:ind w:left="284"/>
        <w:jc w:val="center"/>
        <w:textAlignment w:val="baseline"/>
        <w:rPr>
          <w:rFonts w:asciiTheme="minorHAnsi" w:eastAsia="Tahoma" w:hAnsiTheme="minorHAnsi" w:cstheme="minorHAnsi"/>
          <w:color w:val="000000"/>
          <w:spacing w:val="15"/>
          <w:sz w:val="24"/>
        </w:rPr>
      </w:pPr>
      <w:r w:rsidRPr="009E544C">
        <w:rPr>
          <w:rFonts w:asciiTheme="minorHAnsi" w:eastAsia="Tahoma" w:hAnsiTheme="minorHAnsi" w:cstheme="minorHAnsi"/>
          <w:color w:val="000000"/>
          <w:spacing w:val="15"/>
          <w:sz w:val="24"/>
        </w:rPr>
        <w:t>Telephone.</w:t>
      </w:r>
    </w:p>
    <w:p w14:paraId="222AA96B" w14:textId="521A81A6" w:rsidR="00A77870" w:rsidRPr="009E544C" w:rsidRDefault="0083505F" w:rsidP="00F54EAD">
      <w:pPr>
        <w:tabs>
          <w:tab w:val="left" w:pos="4680"/>
        </w:tabs>
        <w:spacing w:before="119" w:after="585" w:line="303" w:lineRule="exact"/>
        <w:ind w:left="284"/>
        <w:textAlignment w:val="baseline"/>
        <w:rPr>
          <w:rFonts w:asciiTheme="minorHAnsi" w:eastAsia="Tahoma" w:hAnsiTheme="minorHAnsi" w:cstheme="minorHAnsi"/>
          <w:color w:val="000000"/>
          <w:spacing w:val="11"/>
          <w:sz w:val="24"/>
        </w:rPr>
      </w:pPr>
      <w:r w:rsidRPr="009E544C">
        <w:rPr>
          <w:rFonts w:asciiTheme="minorHAnsi" w:eastAsia="Tahoma" w:hAnsiTheme="minorHAnsi" w:cstheme="minorHAnsi"/>
          <w:color w:val="000000"/>
          <w:spacing w:val="11"/>
          <w:sz w:val="24"/>
        </w:rPr>
        <w:t xml:space="preserve">No. </w:t>
      </w:r>
      <w:r w:rsidRPr="009E544C">
        <w:rPr>
          <w:rFonts w:asciiTheme="minorHAnsi" w:eastAsia="Tahoma" w:hAnsiTheme="minorHAnsi" w:cstheme="minorHAnsi"/>
          <w:b/>
          <w:color w:val="000000"/>
          <w:spacing w:val="11"/>
          <w:sz w:val="20"/>
        </w:rPr>
        <w:t>221,957.</w:t>
      </w:r>
      <w:r w:rsidRPr="009E544C">
        <w:rPr>
          <w:rFonts w:asciiTheme="minorHAnsi" w:eastAsia="Tahoma" w:hAnsiTheme="minorHAnsi" w:cstheme="minorHAnsi"/>
          <w:b/>
          <w:color w:val="000000"/>
          <w:spacing w:val="11"/>
          <w:sz w:val="20"/>
        </w:rPr>
        <w:tab/>
        <w:t>Patented Nov. 25, 1879.</w:t>
      </w:r>
    </w:p>
    <w:p w14:paraId="59B22A56" w14:textId="77777777" w:rsidR="00A77870" w:rsidRPr="009E544C" w:rsidRDefault="00000000" w:rsidP="00F54EAD">
      <w:pPr>
        <w:spacing w:after="322"/>
        <w:ind w:left="284" w:right="3960"/>
        <w:textAlignment w:val="baseline"/>
        <w:rPr>
          <w:rFonts w:asciiTheme="minorHAnsi" w:hAnsiTheme="minorHAnsi" w:cstheme="minorHAnsi"/>
        </w:rPr>
      </w:pPr>
      <w:r w:rsidRPr="009E544C">
        <w:rPr>
          <w:rFonts w:asciiTheme="minorHAnsi" w:hAnsiTheme="minorHAnsi" w:cstheme="minorHAnsi"/>
          <w:noProof/>
        </w:rPr>
        <w:drawing>
          <wp:inline distT="0" distB="0" distL="0" distR="0" wp14:anchorId="415DF263" wp14:editId="4C288C04">
            <wp:extent cx="502920" cy="26797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0"/>
                    <a:stretch>
                      <a:fillRect/>
                    </a:stretch>
                  </pic:blipFill>
                  <pic:spPr>
                    <a:xfrm>
                      <a:off x="0" y="0"/>
                      <a:ext cx="502920" cy="267970"/>
                    </a:xfrm>
                    <a:prstGeom prst="rect">
                      <a:avLst/>
                    </a:prstGeom>
                  </pic:spPr>
                </pic:pic>
              </a:graphicData>
            </a:graphic>
          </wp:inline>
        </w:drawing>
      </w:r>
    </w:p>
    <w:p w14:paraId="230F157D" w14:textId="1001F962" w:rsidR="00A77870" w:rsidRPr="009E544C" w:rsidRDefault="00000000" w:rsidP="00F54EAD">
      <w:pPr>
        <w:spacing w:after="415" w:line="141" w:lineRule="exact"/>
        <w:ind w:left="284"/>
        <w:jc w:val="center"/>
        <w:textAlignment w:val="baseline"/>
        <w:rPr>
          <w:rFonts w:asciiTheme="minorHAnsi" w:eastAsia="Tahoma" w:hAnsiTheme="minorHAnsi" w:cstheme="minorHAnsi"/>
          <w:color w:val="000000"/>
          <w:spacing w:val="-1"/>
          <w:sz w:val="8"/>
        </w:rPr>
      </w:pPr>
      <w:proofErr w:type="gramStart"/>
      <w:r w:rsidRPr="009E544C">
        <w:rPr>
          <w:rFonts w:asciiTheme="minorHAnsi" w:eastAsia="Tahoma" w:hAnsiTheme="minorHAnsi" w:cstheme="minorHAnsi"/>
          <w:color w:val="000000"/>
          <w:spacing w:val="-1"/>
          <w:sz w:val="8"/>
        </w:rPr>
        <w:t>N.PETERS</w:t>
      </w:r>
      <w:proofErr w:type="gramEnd"/>
      <w:r w:rsidRPr="009E544C">
        <w:rPr>
          <w:rFonts w:asciiTheme="minorHAnsi" w:eastAsia="Tahoma" w:hAnsiTheme="minorHAnsi" w:cstheme="minorHAnsi"/>
          <w:color w:val="000000"/>
          <w:spacing w:val="-1"/>
          <w:sz w:val="8"/>
        </w:rPr>
        <w:t>, P</w:t>
      </w:r>
      <w:r w:rsidR="003F742D" w:rsidRPr="009E544C">
        <w:rPr>
          <w:rFonts w:asciiTheme="minorHAnsi" w:eastAsia="Tahoma" w:hAnsiTheme="minorHAnsi" w:cstheme="minorHAnsi"/>
          <w:color w:val="000000"/>
          <w:spacing w:val="-1"/>
          <w:sz w:val="8"/>
        </w:rPr>
        <w:t>HOTO-LITHOGRAPHER, WASHINGTON, D.C.</w:t>
      </w:r>
    </w:p>
    <w:p w14:paraId="14B813A3" w14:textId="08E295E4" w:rsidR="00A77870" w:rsidRPr="009E544C" w:rsidRDefault="00A77870" w:rsidP="00F54EAD">
      <w:pPr>
        <w:ind w:left="284" w:right="10"/>
        <w:textAlignment w:val="baseline"/>
        <w:rPr>
          <w:rFonts w:asciiTheme="minorHAnsi" w:hAnsiTheme="minorHAnsi" w:cstheme="minorHAnsi"/>
        </w:rPr>
      </w:pPr>
    </w:p>
    <w:p w14:paraId="74D602AB" w14:textId="77777777" w:rsidR="00A77870" w:rsidRPr="009E544C" w:rsidRDefault="00A77870" w:rsidP="00F54EAD">
      <w:pPr>
        <w:ind w:left="284"/>
        <w:rPr>
          <w:rFonts w:asciiTheme="minorHAnsi" w:hAnsiTheme="minorHAnsi" w:cstheme="minorHAnsi"/>
        </w:rPr>
        <w:sectPr w:rsidR="00A77870" w:rsidRPr="009E544C">
          <w:pgSz w:w="11904" w:h="16834"/>
          <w:pgMar w:top="1760" w:right="1526" w:bottom="898" w:left="1018" w:header="720" w:footer="720" w:gutter="0"/>
          <w:cols w:space="720"/>
        </w:sectPr>
      </w:pPr>
    </w:p>
    <w:p w14:paraId="51314BA3" w14:textId="77777777" w:rsidR="00A77870" w:rsidRPr="009E544C" w:rsidRDefault="00000000" w:rsidP="00F54EAD">
      <w:pPr>
        <w:ind w:left="284"/>
        <w:jc w:val="center"/>
        <w:rPr>
          <w:rFonts w:asciiTheme="minorHAnsi" w:hAnsiTheme="minorHAnsi" w:cstheme="minorHAnsi"/>
          <w:b/>
          <w:bCs/>
        </w:rPr>
      </w:pPr>
      <w:r w:rsidRPr="009E544C">
        <w:rPr>
          <w:rFonts w:asciiTheme="minorHAnsi" w:hAnsiTheme="minorHAnsi" w:cstheme="minorHAnsi"/>
          <w:b/>
          <w:bCs/>
        </w:rPr>
        <w:lastRenderedPageBreak/>
        <w:t>UNITED STATES PATENT OFFICE</w:t>
      </w:r>
    </w:p>
    <w:p w14:paraId="6B2F8D3F" w14:textId="77777777" w:rsidR="00A77870" w:rsidRPr="009E544C" w:rsidRDefault="00A77870" w:rsidP="00F54EAD">
      <w:pPr>
        <w:ind w:left="284"/>
        <w:jc w:val="center"/>
        <w:rPr>
          <w:rFonts w:asciiTheme="minorHAnsi" w:hAnsiTheme="minorHAnsi" w:cstheme="minorHAnsi"/>
          <w:b/>
          <w:bCs/>
        </w:rPr>
        <w:sectPr w:rsidR="00A77870" w:rsidRPr="009E544C" w:rsidSect="000E543B">
          <w:pgSz w:w="11904" w:h="16834"/>
          <w:pgMar w:top="1980" w:right="1514" w:bottom="1038" w:left="1030" w:header="720" w:footer="720" w:gutter="0"/>
          <w:cols w:space="720"/>
        </w:sectPr>
      </w:pPr>
    </w:p>
    <w:p w14:paraId="1A4A8C58" w14:textId="162452B6" w:rsidR="00A77870" w:rsidRPr="009E544C" w:rsidRDefault="00000000" w:rsidP="00F54EAD">
      <w:pPr>
        <w:ind w:left="284"/>
        <w:jc w:val="center"/>
        <w:rPr>
          <w:rFonts w:asciiTheme="minorHAnsi" w:hAnsiTheme="minorHAnsi" w:cstheme="minorHAnsi"/>
          <w:b/>
          <w:bCs/>
        </w:rPr>
      </w:pPr>
      <w:r w:rsidRPr="009E544C">
        <w:rPr>
          <w:rFonts w:asciiTheme="minorHAnsi" w:hAnsiTheme="minorHAnsi" w:cstheme="minorHAnsi"/>
          <w:b/>
          <w:bCs/>
        </w:rPr>
        <w:t xml:space="preserve">THOMAS A. EDISON, OF 'MENLO PARK, NEW JERSEY. </w:t>
      </w:r>
      <w:r w:rsidRPr="009E544C">
        <w:rPr>
          <w:rFonts w:asciiTheme="minorHAnsi" w:hAnsiTheme="minorHAnsi" w:cstheme="minorHAnsi"/>
          <w:b/>
          <w:bCs/>
        </w:rPr>
        <w:br/>
        <w:t>IMPROVEMENT IN TELEPHONES.</w:t>
      </w:r>
    </w:p>
    <w:p w14:paraId="0A85D3A2" w14:textId="77777777" w:rsidR="000E543B" w:rsidRPr="009E544C" w:rsidRDefault="000E543B" w:rsidP="00F54EAD">
      <w:pPr>
        <w:ind w:left="284"/>
        <w:jc w:val="center"/>
        <w:rPr>
          <w:rFonts w:asciiTheme="minorHAnsi" w:hAnsiTheme="minorHAnsi" w:cstheme="minorHAnsi"/>
          <w:b/>
          <w:bCs/>
        </w:rPr>
      </w:pPr>
    </w:p>
    <w:p w14:paraId="71039D14" w14:textId="2CD0312B" w:rsidR="00A77870" w:rsidRPr="009E544C" w:rsidRDefault="00000000" w:rsidP="00F54EAD">
      <w:pPr>
        <w:ind w:left="284"/>
        <w:jc w:val="center"/>
        <w:rPr>
          <w:rFonts w:asciiTheme="minorHAnsi" w:hAnsiTheme="minorHAnsi" w:cstheme="minorHAnsi"/>
          <w:b/>
          <w:bCs/>
        </w:rPr>
      </w:pPr>
      <w:r w:rsidRPr="009E544C">
        <w:rPr>
          <w:rFonts w:asciiTheme="minorHAnsi" w:hAnsiTheme="minorHAnsi" w:cstheme="minorHAnsi"/>
          <w:b/>
          <w:bCs/>
        </w:rPr>
        <w:t xml:space="preserve">Specification </w:t>
      </w:r>
      <w:r w:rsidR="003F742D" w:rsidRPr="009E544C">
        <w:rPr>
          <w:rFonts w:asciiTheme="minorHAnsi" w:hAnsiTheme="minorHAnsi" w:cstheme="minorHAnsi"/>
          <w:b/>
          <w:bCs/>
        </w:rPr>
        <w:t xml:space="preserve">forming </w:t>
      </w:r>
      <w:r w:rsidRPr="009E544C">
        <w:rPr>
          <w:rFonts w:asciiTheme="minorHAnsi" w:hAnsiTheme="minorHAnsi" w:cstheme="minorHAnsi"/>
          <w:b/>
          <w:bCs/>
        </w:rPr>
        <w:t>part of letters Patent No, 221,9</w:t>
      </w:r>
      <w:r w:rsidR="008072D8">
        <w:rPr>
          <w:rFonts w:asciiTheme="minorHAnsi" w:hAnsiTheme="minorHAnsi" w:cstheme="minorHAnsi"/>
          <w:b/>
          <w:bCs/>
        </w:rPr>
        <w:t>5</w:t>
      </w:r>
      <w:r w:rsidRPr="009E544C">
        <w:rPr>
          <w:rFonts w:asciiTheme="minorHAnsi" w:hAnsiTheme="minorHAnsi" w:cstheme="minorHAnsi"/>
          <w:b/>
          <w:bCs/>
        </w:rPr>
        <w:t>7, date</w:t>
      </w:r>
      <w:r w:rsidR="003F742D" w:rsidRPr="009E544C">
        <w:rPr>
          <w:rFonts w:asciiTheme="minorHAnsi" w:hAnsiTheme="minorHAnsi" w:cstheme="minorHAnsi"/>
          <w:b/>
          <w:bCs/>
        </w:rPr>
        <w:t xml:space="preserve">d </w:t>
      </w:r>
      <w:r w:rsidRPr="009E544C">
        <w:rPr>
          <w:rFonts w:asciiTheme="minorHAnsi" w:hAnsiTheme="minorHAnsi" w:cstheme="minorHAnsi"/>
          <w:b/>
          <w:bCs/>
        </w:rPr>
        <w:t xml:space="preserve">November 25,1879; application </w:t>
      </w:r>
      <w:r w:rsidR="003F742D" w:rsidRPr="009E544C">
        <w:rPr>
          <w:rFonts w:asciiTheme="minorHAnsi" w:hAnsiTheme="minorHAnsi" w:cstheme="minorHAnsi"/>
          <w:b/>
          <w:bCs/>
        </w:rPr>
        <w:t>filed</w:t>
      </w:r>
      <w:r w:rsidR="006A40D7" w:rsidRPr="009E544C">
        <w:rPr>
          <w:rFonts w:asciiTheme="minorHAnsi" w:hAnsiTheme="minorHAnsi" w:cstheme="minorHAnsi"/>
          <w:b/>
          <w:bCs/>
        </w:rPr>
        <w:t xml:space="preserve"> </w:t>
      </w:r>
      <w:r w:rsidRPr="009E544C">
        <w:rPr>
          <w:rFonts w:asciiTheme="minorHAnsi" w:hAnsiTheme="minorHAnsi" w:cstheme="minorHAnsi"/>
          <w:b/>
          <w:bCs/>
        </w:rPr>
        <w:t>March 31, 1879.</w:t>
      </w:r>
    </w:p>
    <w:p w14:paraId="6F86DBD1" w14:textId="77777777" w:rsidR="00A77870" w:rsidRPr="009E544C" w:rsidRDefault="00A77870" w:rsidP="00F54EAD">
      <w:pPr>
        <w:ind w:left="284"/>
        <w:rPr>
          <w:rFonts w:asciiTheme="minorHAnsi" w:hAnsiTheme="minorHAnsi" w:cstheme="minorHAnsi"/>
        </w:rPr>
      </w:pPr>
    </w:p>
    <w:p w14:paraId="32ADF955" w14:textId="4B149437" w:rsidR="000E543B" w:rsidRPr="009E544C" w:rsidRDefault="000E543B" w:rsidP="00F54EAD">
      <w:pPr>
        <w:rPr>
          <w:rFonts w:asciiTheme="minorHAnsi" w:hAnsiTheme="minorHAnsi" w:cstheme="minorHAnsi"/>
        </w:rPr>
        <w:sectPr w:rsidR="000E543B" w:rsidRPr="009E544C" w:rsidSect="000E543B">
          <w:type w:val="continuous"/>
          <w:pgSz w:w="11904" w:h="16834"/>
          <w:pgMar w:top="1980" w:right="1459" w:bottom="1038" w:left="1085" w:header="720" w:footer="720" w:gutter="0"/>
          <w:cols w:space="720"/>
        </w:sectPr>
      </w:pPr>
    </w:p>
    <w:p w14:paraId="57430F77" w14:textId="779CF27D" w:rsidR="00A77870" w:rsidRPr="009E544C" w:rsidRDefault="000E543B" w:rsidP="00F54EAD">
      <w:pPr>
        <w:ind w:left="-567"/>
        <w:jc w:val="both"/>
        <w:rPr>
          <w:rFonts w:asciiTheme="minorHAnsi" w:hAnsiTheme="minorHAnsi" w:cstheme="minorHAnsi"/>
        </w:rPr>
      </w:pPr>
      <w:r w:rsidRPr="009E544C">
        <w:rPr>
          <w:rFonts w:asciiTheme="minorHAnsi" w:hAnsiTheme="minorHAnsi" w:cstheme="minorHAnsi"/>
        </w:rPr>
        <w:t>To all whom it may concern:</w:t>
      </w:r>
    </w:p>
    <w:p w14:paraId="2D7418D8" w14:textId="54639D59" w:rsidR="000E543B" w:rsidRPr="009E544C" w:rsidRDefault="00000000" w:rsidP="00F54EAD">
      <w:pPr>
        <w:ind w:left="-567"/>
        <w:jc w:val="both"/>
        <w:rPr>
          <w:rFonts w:asciiTheme="minorHAnsi" w:hAnsiTheme="minorHAnsi" w:cstheme="minorHAnsi"/>
        </w:rPr>
      </w:pPr>
      <w:r w:rsidRPr="009E544C">
        <w:rPr>
          <w:rFonts w:asciiTheme="minorHAnsi" w:hAnsiTheme="minorHAnsi" w:cstheme="minorHAnsi"/>
        </w:rPr>
        <w:t>Be</w:t>
      </w:r>
      <w:r w:rsidR="000E543B" w:rsidRPr="009E544C">
        <w:rPr>
          <w:rFonts w:asciiTheme="minorHAnsi" w:hAnsiTheme="minorHAnsi" w:cstheme="minorHAnsi"/>
        </w:rPr>
        <w:t xml:space="preserve"> </w:t>
      </w:r>
      <w:r w:rsidRPr="009E544C">
        <w:rPr>
          <w:rFonts w:asciiTheme="minorHAnsi" w:hAnsiTheme="minorHAnsi" w:cstheme="minorHAnsi"/>
        </w:rPr>
        <w:t>it</w:t>
      </w:r>
      <w:r w:rsidR="000E543B" w:rsidRPr="009E544C">
        <w:rPr>
          <w:rFonts w:asciiTheme="minorHAnsi" w:hAnsiTheme="minorHAnsi" w:cstheme="minorHAnsi"/>
        </w:rPr>
        <w:t xml:space="preserve"> k</w:t>
      </w:r>
      <w:r w:rsidRPr="009E544C">
        <w:rPr>
          <w:rFonts w:asciiTheme="minorHAnsi" w:hAnsiTheme="minorHAnsi" w:cstheme="minorHAnsi"/>
        </w:rPr>
        <w:t>nown that</w:t>
      </w:r>
      <w:r w:rsidR="000E543B" w:rsidRPr="009E544C">
        <w:rPr>
          <w:rFonts w:asciiTheme="minorHAnsi" w:hAnsiTheme="minorHAnsi" w:cstheme="minorHAnsi"/>
        </w:rPr>
        <w:t xml:space="preserve"> I, </w:t>
      </w:r>
      <w:r w:rsidRPr="009E544C">
        <w:rPr>
          <w:rFonts w:asciiTheme="minorHAnsi" w:hAnsiTheme="minorHAnsi" w:cstheme="minorHAnsi"/>
        </w:rPr>
        <w:t>TH</w:t>
      </w:r>
      <w:r w:rsidR="000E543B" w:rsidRPr="009E544C">
        <w:rPr>
          <w:rFonts w:asciiTheme="minorHAnsi" w:hAnsiTheme="minorHAnsi" w:cstheme="minorHAnsi"/>
        </w:rPr>
        <w:t>OM</w:t>
      </w:r>
      <w:r w:rsidRPr="009E544C">
        <w:rPr>
          <w:rFonts w:asciiTheme="minorHAnsi" w:hAnsiTheme="minorHAnsi" w:cstheme="minorHAnsi"/>
        </w:rPr>
        <w:t>A</w:t>
      </w:r>
      <w:r w:rsidR="000E543B" w:rsidRPr="009E544C">
        <w:rPr>
          <w:rFonts w:asciiTheme="minorHAnsi" w:hAnsiTheme="minorHAnsi" w:cstheme="minorHAnsi"/>
        </w:rPr>
        <w:t>S</w:t>
      </w:r>
      <w:r w:rsidRPr="009E544C">
        <w:rPr>
          <w:rFonts w:asciiTheme="minorHAnsi" w:hAnsiTheme="minorHAnsi" w:cstheme="minorHAnsi"/>
        </w:rPr>
        <w:t xml:space="preserve"> A. EDISON</w:t>
      </w:r>
      <w:r w:rsidR="006A40D7" w:rsidRPr="009E544C">
        <w:rPr>
          <w:rFonts w:asciiTheme="minorHAnsi" w:hAnsiTheme="minorHAnsi" w:cstheme="minorHAnsi"/>
        </w:rPr>
        <w:t xml:space="preserve">, </w:t>
      </w:r>
      <w:r w:rsidRPr="009E544C">
        <w:rPr>
          <w:rFonts w:asciiTheme="minorHAnsi" w:hAnsiTheme="minorHAnsi" w:cstheme="minorHAnsi"/>
        </w:rPr>
        <w:t>of Menlo Park, in the</w:t>
      </w:r>
      <w:r w:rsidR="000E543B" w:rsidRPr="009E544C">
        <w:rPr>
          <w:rFonts w:asciiTheme="minorHAnsi" w:hAnsiTheme="minorHAnsi" w:cstheme="minorHAnsi"/>
        </w:rPr>
        <w:t xml:space="preserve"> </w:t>
      </w:r>
      <w:r w:rsidRPr="009E544C">
        <w:rPr>
          <w:rFonts w:asciiTheme="minorHAnsi" w:hAnsiTheme="minorHAnsi" w:cstheme="minorHAnsi"/>
        </w:rPr>
        <w:t>State of New Jersey,</w:t>
      </w:r>
      <w:r w:rsidR="000E543B" w:rsidRPr="009E544C">
        <w:rPr>
          <w:rFonts w:asciiTheme="minorHAnsi" w:hAnsiTheme="minorHAnsi" w:cstheme="minorHAnsi"/>
        </w:rPr>
        <w:t xml:space="preserve"> </w:t>
      </w:r>
      <w:r w:rsidRPr="009E544C">
        <w:rPr>
          <w:rFonts w:asciiTheme="minorHAnsi" w:hAnsiTheme="minorHAnsi" w:cstheme="minorHAnsi"/>
        </w:rPr>
        <w:t>have invented an Improvement</w:t>
      </w:r>
      <w:r w:rsidR="000E543B" w:rsidRPr="009E544C">
        <w:rPr>
          <w:rFonts w:asciiTheme="minorHAnsi" w:hAnsiTheme="minorHAnsi" w:cstheme="minorHAnsi"/>
        </w:rPr>
        <w:t xml:space="preserve"> </w:t>
      </w:r>
      <w:r w:rsidRPr="009E544C">
        <w:rPr>
          <w:rFonts w:asciiTheme="minorHAnsi" w:hAnsiTheme="minorHAnsi" w:cstheme="minorHAnsi"/>
        </w:rPr>
        <w:t>in</w:t>
      </w:r>
      <w:r w:rsidR="000E543B" w:rsidRPr="009E544C">
        <w:rPr>
          <w:rFonts w:asciiTheme="minorHAnsi" w:hAnsiTheme="minorHAnsi" w:cstheme="minorHAnsi"/>
        </w:rPr>
        <w:t xml:space="preserve"> </w:t>
      </w:r>
      <w:r w:rsidRPr="009E544C">
        <w:rPr>
          <w:rFonts w:asciiTheme="minorHAnsi" w:hAnsiTheme="minorHAnsi" w:cstheme="minorHAnsi"/>
        </w:rPr>
        <w:t>Telephones, (Case</w:t>
      </w:r>
      <w:r w:rsidR="000E543B" w:rsidRPr="009E544C">
        <w:rPr>
          <w:rFonts w:asciiTheme="minorHAnsi" w:hAnsiTheme="minorHAnsi" w:cstheme="minorHAnsi"/>
        </w:rPr>
        <w:t xml:space="preserve"> </w:t>
      </w:r>
      <w:r w:rsidRPr="009E544C">
        <w:rPr>
          <w:rFonts w:asciiTheme="minorHAnsi" w:hAnsiTheme="minorHAnsi" w:cstheme="minorHAnsi"/>
        </w:rPr>
        <w:t>No.175,) of which the follo</w:t>
      </w:r>
      <w:r w:rsidR="000E543B" w:rsidRPr="009E544C">
        <w:rPr>
          <w:rFonts w:asciiTheme="minorHAnsi" w:hAnsiTheme="minorHAnsi" w:cstheme="minorHAnsi"/>
        </w:rPr>
        <w:t>w</w:t>
      </w:r>
      <w:r w:rsidRPr="009E544C">
        <w:rPr>
          <w:rFonts w:asciiTheme="minorHAnsi" w:hAnsiTheme="minorHAnsi" w:cstheme="minorHAnsi"/>
        </w:rPr>
        <w:t>ing</w:t>
      </w:r>
      <w:r w:rsidR="000E543B" w:rsidRPr="009E544C">
        <w:rPr>
          <w:rFonts w:asciiTheme="minorHAnsi" w:hAnsiTheme="minorHAnsi" w:cstheme="minorHAnsi"/>
        </w:rPr>
        <w:t xml:space="preserve"> </w:t>
      </w:r>
      <w:r w:rsidRPr="009E544C">
        <w:rPr>
          <w:rFonts w:asciiTheme="minorHAnsi" w:hAnsiTheme="minorHAnsi" w:cstheme="minorHAnsi"/>
        </w:rPr>
        <w:t xml:space="preserve">is a specification. </w:t>
      </w:r>
    </w:p>
    <w:p w14:paraId="392846E0" w14:textId="074622DC" w:rsidR="00A77870" w:rsidRDefault="00000000" w:rsidP="00F54EAD">
      <w:pPr>
        <w:ind w:left="-567"/>
        <w:jc w:val="both"/>
        <w:rPr>
          <w:rFonts w:asciiTheme="minorHAnsi" w:hAnsiTheme="minorHAnsi" w:cstheme="minorHAnsi"/>
        </w:rPr>
      </w:pPr>
      <w:r w:rsidRPr="009E544C">
        <w:rPr>
          <w:rFonts w:asciiTheme="minorHAnsi" w:hAnsiTheme="minorHAnsi" w:cstheme="minorHAnsi"/>
        </w:rPr>
        <w:t>The Objec</w:t>
      </w:r>
      <w:r w:rsidR="000E543B" w:rsidRPr="009E544C">
        <w:rPr>
          <w:rFonts w:asciiTheme="minorHAnsi" w:hAnsiTheme="minorHAnsi" w:cstheme="minorHAnsi"/>
        </w:rPr>
        <w:t xml:space="preserve">t </w:t>
      </w:r>
      <w:r w:rsidRPr="009E544C">
        <w:rPr>
          <w:rFonts w:asciiTheme="minorHAnsi" w:hAnsiTheme="minorHAnsi" w:cstheme="minorHAnsi"/>
        </w:rPr>
        <w:t>of this invention is to transmit sounds electrically to</w:t>
      </w:r>
      <w:r w:rsidR="000E543B" w:rsidRPr="009E544C">
        <w:rPr>
          <w:rFonts w:asciiTheme="minorHAnsi" w:hAnsiTheme="minorHAnsi" w:cstheme="minorHAnsi"/>
        </w:rPr>
        <w:t xml:space="preserve"> </w:t>
      </w:r>
      <w:r w:rsidRPr="009E544C">
        <w:rPr>
          <w:rFonts w:asciiTheme="minorHAnsi" w:hAnsiTheme="minorHAnsi" w:cstheme="minorHAnsi"/>
        </w:rPr>
        <w:t>a distance and reproduce</w:t>
      </w:r>
      <w:r w:rsidR="000E543B" w:rsidRPr="009E544C">
        <w:rPr>
          <w:rFonts w:asciiTheme="minorHAnsi" w:hAnsiTheme="minorHAnsi" w:cstheme="minorHAnsi"/>
        </w:rPr>
        <w:t xml:space="preserve"> </w:t>
      </w:r>
      <w:r w:rsidRPr="009E544C">
        <w:rPr>
          <w:rFonts w:asciiTheme="minorHAnsi" w:hAnsiTheme="minorHAnsi" w:cstheme="minorHAnsi"/>
        </w:rPr>
        <w:t>the same with</w:t>
      </w:r>
      <w:r w:rsidR="000E543B" w:rsidRPr="009E544C">
        <w:rPr>
          <w:rFonts w:asciiTheme="minorHAnsi" w:hAnsiTheme="minorHAnsi" w:cstheme="minorHAnsi"/>
        </w:rPr>
        <w:t xml:space="preserve"> </w:t>
      </w:r>
      <w:r w:rsidRPr="009E544C">
        <w:rPr>
          <w:rFonts w:asciiTheme="minorHAnsi" w:hAnsiTheme="minorHAnsi" w:cstheme="minorHAnsi"/>
        </w:rPr>
        <w:t>great power</w:t>
      </w:r>
      <w:r w:rsidR="000E543B" w:rsidRPr="009E544C">
        <w:rPr>
          <w:rFonts w:asciiTheme="minorHAnsi" w:hAnsiTheme="minorHAnsi" w:cstheme="minorHAnsi"/>
        </w:rPr>
        <w:t xml:space="preserve"> </w:t>
      </w:r>
      <w:r w:rsidRPr="009E544C">
        <w:rPr>
          <w:rFonts w:asciiTheme="minorHAnsi" w:hAnsiTheme="minorHAnsi" w:cstheme="minorHAnsi"/>
        </w:rPr>
        <w:t>and</w:t>
      </w:r>
      <w:r w:rsidR="000E543B" w:rsidRPr="009E544C">
        <w:rPr>
          <w:rFonts w:asciiTheme="minorHAnsi" w:hAnsiTheme="minorHAnsi" w:cstheme="minorHAnsi"/>
        </w:rPr>
        <w:t xml:space="preserve"> </w:t>
      </w:r>
      <w:r w:rsidRPr="009E544C">
        <w:rPr>
          <w:rFonts w:asciiTheme="minorHAnsi" w:hAnsiTheme="minorHAnsi" w:cstheme="minorHAnsi"/>
        </w:rPr>
        <w:t>without loss of volume.</w:t>
      </w:r>
    </w:p>
    <w:p w14:paraId="28B4094C" w14:textId="77777777" w:rsidR="00F54EAD" w:rsidRPr="009E544C" w:rsidRDefault="00F54EAD" w:rsidP="00F54EAD">
      <w:pPr>
        <w:ind w:left="-567"/>
        <w:jc w:val="both"/>
        <w:rPr>
          <w:rFonts w:asciiTheme="minorHAnsi" w:hAnsiTheme="minorHAnsi" w:cstheme="minorHAnsi"/>
        </w:rPr>
      </w:pPr>
    </w:p>
    <w:p w14:paraId="5933E055" w14:textId="7AFD363F" w:rsidR="00A77870" w:rsidRPr="009E544C" w:rsidRDefault="00000000" w:rsidP="00F54EAD">
      <w:pPr>
        <w:ind w:left="-567"/>
        <w:jc w:val="both"/>
        <w:rPr>
          <w:rFonts w:asciiTheme="minorHAnsi" w:hAnsiTheme="minorHAnsi" w:cstheme="minorHAnsi"/>
        </w:rPr>
      </w:pPr>
      <w:r w:rsidRPr="009E544C">
        <w:rPr>
          <w:rFonts w:asciiTheme="minorHAnsi" w:hAnsiTheme="minorHAnsi" w:cstheme="minorHAnsi"/>
        </w:rPr>
        <w:t>The peculiar action upon which</w:t>
      </w:r>
      <w:r w:rsidR="000E543B" w:rsidRPr="009E544C">
        <w:rPr>
          <w:rFonts w:asciiTheme="minorHAnsi" w:hAnsiTheme="minorHAnsi" w:cstheme="minorHAnsi"/>
        </w:rPr>
        <w:t xml:space="preserve"> </w:t>
      </w:r>
      <w:r w:rsidRPr="009E544C">
        <w:rPr>
          <w:rFonts w:asciiTheme="minorHAnsi" w:hAnsiTheme="minorHAnsi" w:cstheme="minorHAnsi"/>
        </w:rPr>
        <w:t>this inven</w:t>
      </w:r>
      <w:r w:rsidRPr="009E544C">
        <w:rPr>
          <w:rFonts w:asciiTheme="minorHAnsi" w:hAnsiTheme="minorHAnsi" w:cstheme="minorHAnsi"/>
        </w:rPr>
        <w:softHyphen/>
        <w:t>tion is</w:t>
      </w:r>
      <w:r w:rsidR="000E543B" w:rsidRPr="009E544C">
        <w:rPr>
          <w:rFonts w:asciiTheme="minorHAnsi" w:hAnsiTheme="minorHAnsi" w:cstheme="minorHAnsi"/>
        </w:rPr>
        <w:t xml:space="preserve"> </w:t>
      </w:r>
      <w:r w:rsidRPr="009E544C">
        <w:rPr>
          <w:rFonts w:asciiTheme="minorHAnsi" w:hAnsiTheme="minorHAnsi" w:cstheme="minorHAnsi"/>
        </w:rPr>
        <w:t>based was patented</w:t>
      </w:r>
      <w:r w:rsidR="000E543B" w:rsidRPr="009E544C">
        <w:rPr>
          <w:rFonts w:asciiTheme="minorHAnsi" w:hAnsiTheme="minorHAnsi" w:cstheme="minorHAnsi"/>
        </w:rPr>
        <w:t xml:space="preserve"> </w:t>
      </w:r>
      <w:r w:rsidRPr="009E544C">
        <w:rPr>
          <w:rFonts w:asciiTheme="minorHAnsi" w:hAnsiTheme="minorHAnsi" w:cstheme="minorHAnsi"/>
        </w:rPr>
        <w:t>by me January 19,</w:t>
      </w:r>
    </w:p>
    <w:p w14:paraId="3631F85E" w14:textId="1DD56501" w:rsidR="00A77870" w:rsidRDefault="00000000" w:rsidP="00F54EAD">
      <w:pPr>
        <w:ind w:left="-567"/>
        <w:jc w:val="both"/>
        <w:rPr>
          <w:rFonts w:asciiTheme="minorHAnsi" w:hAnsiTheme="minorHAnsi" w:cstheme="minorHAnsi"/>
        </w:rPr>
      </w:pPr>
      <w:r w:rsidRPr="009E544C">
        <w:rPr>
          <w:rFonts w:asciiTheme="minorHAnsi" w:hAnsiTheme="minorHAnsi" w:cstheme="minorHAnsi"/>
        </w:rPr>
        <w:t>1</w:t>
      </w:r>
      <w:r w:rsidR="000E543B" w:rsidRPr="009E544C">
        <w:rPr>
          <w:rFonts w:asciiTheme="minorHAnsi" w:hAnsiTheme="minorHAnsi" w:cstheme="minorHAnsi"/>
        </w:rPr>
        <w:t>87</w:t>
      </w:r>
      <w:r w:rsidRPr="009E544C">
        <w:rPr>
          <w:rFonts w:asciiTheme="minorHAnsi" w:hAnsiTheme="minorHAnsi" w:cstheme="minorHAnsi"/>
        </w:rPr>
        <w:t>5</w:t>
      </w:r>
      <w:r w:rsidR="000E543B" w:rsidRPr="009E544C">
        <w:rPr>
          <w:rFonts w:asciiTheme="minorHAnsi" w:hAnsiTheme="minorHAnsi" w:cstheme="minorHAnsi"/>
        </w:rPr>
        <w:t xml:space="preserve"> </w:t>
      </w:r>
      <w:r w:rsidRPr="009E544C">
        <w:rPr>
          <w:rFonts w:asciiTheme="minorHAnsi" w:hAnsiTheme="minorHAnsi" w:cstheme="minorHAnsi"/>
        </w:rPr>
        <w:t>an</w:t>
      </w:r>
      <w:r w:rsidR="000E543B" w:rsidRPr="009E544C">
        <w:rPr>
          <w:rFonts w:asciiTheme="minorHAnsi" w:hAnsiTheme="minorHAnsi" w:cstheme="minorHAnsi"/>
        </w:rPr>
        <w:t xml:space="preserve">d </w:t>
      </w:r>
      <w:r w:rsidRPr="009E544C">
        <w:rPr>
          <w:rFonts w:asciiTheme="minorHAnsi" w:hAnsiTheme="minorHAnsi" w:cstheme="minorHAnsi"/>
        </w:rPr>
        <w:t>n</w:t>
      </w:r>
      <w:r w:rsidR="000E543B" w:rsidRPr="009E544C">
        <w:rPr>
          <w:rFonts w:asciiTheme="minorHAnsi" w:hAnsiTheme="minorHAnsi" w:cstheme="minorHAnsi"/>
        </w:rPr>
        <w:t>um</w:t>
      </w:r>
      <w:r w:rsidRPr="009E544C">
        <w:rPr>
          <w:rFonts w:asciiTheme="minorHAnsi" w:hAnsiTheme="minorHAnsi" w:cstheme="minorHAnsi"/>
        </w:rPr>
        <w:t>bered</w:t>
      </w:r>
      <w:r w:rsidR="000E543B" w:rsidRPr="009E544C">
        <w:rPr>
          <w:rFonts w:asciiTheme="minorHAnsi" w:hAnsiTheme="minorHAnsi" w:cstheme="minorHAnsi"/>
        </w:rPr>
        <w:t xml:space="preserve"> </w:t>
      </w:r>
      <w:r w:rsidRPr="009E544C">
        <w:rPr>
          <w:rFonts w:asciiTheme="minorHAnsi" w:hAnsiTheme="minorHAnsi" w:cstheme="minorHAnsi"/>
        </w:rPr>
        <w:t>158,787. An</w:t>
      </w:r>
      <w:r w:rsidR="000E543B" w:rsidRPr="009E544C">
        <w:rPr>
          <w:rFonts w:asciiTheme="minorHAnsi" w:hAnsiTheme="minorHAnsi" w:cstheme="minorHAnsi"/>
        </w:rPr>
        <w:t xml:space="preserve"> </w:t>
      </w:r>
      <w:r w:rsidRPr="009E544C">
        <w:rPr>
          <w:rFonts w:asciiTheme="minorHAnsi" w:hAnsiTheme="minorHAnsi" w:cstheme="minorHAnsi"/>
        </w:rPr>
        <w:t>application of, 'this action to telephony was als</w:t>
      </w:r>
      <w:r w:rsidR="000E543B" w:rsidRPr="009E544C">
        <w:rPr>
          <w:rFonts w:asciiTheme="minorHAnsi" w:hAnsiTheme="minorHAnsi" w:cstheme="minorHAnsi"/>
        </w:rPr>
        <w:t>o</w:t>
      </w:r>
      <w:r w:rsidRPr="009E544C">
        <w:rPr>
          <w:rFonts w:asciiTheme="minorHAnsi" w:hAnsiTheme="minorHAnsi" w:cstheme="minorHAnsi"/>
        </w:rPr>
        <w:t xml:space="preserve"> ap</w:t>
      </w:r>
      <w:r w:rsidR="000E543B" w:rsidRPr="009E544C">
        <w:rPr>
          <w:rFonts w:asciiTheme="minorHAnsi" w:hAnsiTheme="minorHAnsi" w:cstheme="minorHAnsi"/>
        </w:rPr>
        <w:t>p</w:t>
      </w:r>
      <w:r w:rsidRPr="009E544C">
        <w:rPr>
          <w:rFonts w:asciiTheme="minorHAnsi" w:hAnsiTheme="minorHAnsi" w:cstheme="minorHAnsi"/>
        </w:rPr>
        <w:t>lied for by me</w:t>
      </w:r>
      <w:r w:rsidR="000E543B" w:rsidRPr="009E544C">
        <w:rPr>
          <w:rFonts w:asciiTheme="minorHAnsi" w:hAnsiTheme="minorHAnsi" w:cstheme="minorHAnsi"/>
        </w:rPr>
        <w:t xml:space="preserve"> </w:t>
      </w:r>
      <w:r w:rsidRPr="009E544C">
        <w:rPr>
          <w:rFonts w:asciiTheme="minorHAnsi" w:hAnsiTheme="minorHAnsi" w:cstheme="minorHAnsi"/>
        </w:rPr>
        <w:t>July</w:t>
      </w:r>
      <w:r w:rsidR="000E543B" w:rsidRPr="009E544C">
        <w:rPr>
          <w:rFonts w:asciiTheme="minorHAnsi" w:hAnsiTheme="minorHAnsi" w:cstheme="minorHAnsi"/>
        </w:rPr>
        <w:t xml:space="preserve"> </w:t>
      </w:r>
      <w:r w:rsidRPr="009E544C">
        <w:rPr>
          <w:rFonts w:asciiTheme="minorHAnsi" w:hAnsiTheme="minorHAnsi" w:cstheme="minorHAnsi"/>
        </w:rPr>
        <w:t>20, 1</w:t>
      </w:r>
      <w:r w:rsidR="000E543B" w:rsidRPr="009E544C">
        <w:rPr>
          <w:rFonts w:asciiTheme="minorHAnsi" w:hAnsiTheme="minorHAnsi" w:cstheme="minorHAnsi"/>
        </w:rPr>
        <w:t>8</w:t>
      </w:r>
      <w:r w:rsidRPr="009E544C">
        <w:rPr>
          <w:rFonts w:asciiTheme="minorHAnsi" w:hAnsiTheme="minorHAnsi" w:cstheme="minorHAnsi"/>
        </w:rPr>
        <w:t>77</w:t>
      </w:r>
      <w:r w:rsidR="000E543B" w:rsidRPr="009E544C">
        <w:rPr>
          <w:rFonts w:asciiTheme="minorHAnsi" w:hAnsiTheme="minorHAnsi" w:cstheme="minorHAnsi"/>
        </w:rPr>
        <w:t>,</w:t>
      </w:r>
      <w:r w:rsidRPr="009E544C">
        <w:rPr>
          <w:rFonts w:asciiTheme="minorHAnsi" w:hAnsiTheme="minorHAnsi" w:cstheme="minorHAnsi"/>
        </w:rPr>
        <w:t xml:space="preserve"> No. 141, in which. there is a band of: paper moving beneath</w:t>
      </w:r>
      <w:r w:rsidR="000E543B" w:rsidRPr="009E544C">
        <w:rPr>
          <w:rFonts w:asciiTheme="minorHAnsi" w:hAnsiTheme="minorHAnsi" w:cstheme="minorHAnsi"/>
        </w:rPr>
        <w:t xml:space="preserve"> </w:t>
      </w:r>
      <w:r w:rsidRPr="009E544C">
        <w:rPr>
          <w:rFonts w:asciiTheme="minorHAnsi" w:hAnsiTheme="minorHAnsi" w:cstheme="minorHAnsi"/>
        </w:rPr>
        <w:t>a point</w:t>
      </w:r>
      <w:r w:rsidR="000E543B" w:rsidRPr="009E544C">
        <w:rPr>
          <w:rFonts w:asciiTheme="minorHAnsi" w:hAnsiTheme="minorHAnsi" w:cstheme="minorHAnsi"/>
        </w:rPr>
        <w:t xml:space="preserve"> connected</w:t>
      </w:r>
      <w:r w:rsidRPr="009E544C">
        <w:rPr>
          <w:rFonts w:asciiTheme="minorHAnsi" w:hAnsiTheme="minorHAnsi" w:cstheme="minorHAnsi"/>
        </w:rPr>
        <w:t xml:space="preserve"> to the diaphrag</w:t>
      </w:r>
      <w:r w:rsidR="000E543B" w:rsidRPr="009E544C">
        <w:rPr>
          <w:rFonts w:asciiTheme="minorHAnsi" w:hAnsiTheme="minorHAnsi" w:cstheme="minorHAnsi"/>
        </w:rPr>
        <w:t xml:space="preserve">m. </w:t>
      </w:r>
      <w:r w:rsidRPr="009E544C">
        <w:rPr>
          <w:rFonts w:asciiTheme="minorHAnsi" w:hAnsiTheme="minorHAnsi" w:cstheme="minorHAnsi"/>
        </w:rPr>
        <w:t xml:space="preserve"> This feature, therefore, is</w:t>
      </w:r>
      <w:r w:rsidR="000E543B" w:rsidRPr="009E544C">
        <w:rPr>
          <w:rFonts w:asciiTheme="minorHAnsi" w:hAnsiTheme="minorHAnsi" w:cstheme="minorHAnsi"/>
        </w:rPr>
        <w:t xml:space="preserve"> </w:t>
      </w:r>
      <w:r w:rsidRPr="009E544C">
        <w:rPr>
          <w:rFonts w:asciiTheme="minorHAnsi" w:hAnsiTheme="minorHAnsi" w:cstheme="minorHAnsi"/>
        </w:rPr>
        <w:t>not broadly</w:t>
      </w:r>
      <w:r w:rsidR="000E543B" w:rsidRPr="009E544C">
        <w:rPr>
          <w:rFonts w:asciiTheme="minorHAnsi" w:hAnsiTheme="minorHAnsi" w:cstheme="minorHAnsi"/>
        </w:rPr>
        <w:t xml:space="preserve"> </w:t>
      </w:r>
      <w:r w:rsidRPr="009E544C">
        <w:rPr>
          <w:rFonts w:asciiTheme="minorHAnsi" w:hAnsiTheme="minorHAnsi" w:cstheme="minorHAnsi"/>
        </w:rPr>
        <w:t>claimed herein.</w:t>
      </w:r>
      <w:r w:rsidR="000E543B" w:rsidRPr="009E544C">
        <w:rPr>
          <w:rFonts w:asciiTheme="minorHAnsi" w:hAnsiTheme="minorHAnsi" w:cstheme="minorHAnsi"/>
        </w:rPr>
        <w:t xml:space="preserve"> </w:t>
      </w:r>
    </w:p>
    <w:p w14:paraId="1E909A47" w14:textId="77777777" w:rsidR="00F54EAD" w:rsidRPr="009E544C" w:rsidRDefault="00F54EAD" w:rsidP="00F54EAD">
      <w:pPr>
        <w:ind w:left="-567"/>
        <w:jc w:val="both"/>
        <w:rPr>
          <w:rFonts w:asciiTheme="minorHAnsi" w:hAnsiTheme="minorHAnsi" w:cstheme="minorHAnsi"/>
        </w:rPr>
      </w:pPr>
    </w:p>
    <w:p w14:paraId="3611FFAC" w14:textId="7058335A" w:rsidR="00A77870" w:rsidRPr="009E544C" w:rsidRDefault="00000000" w:rsidP="00F54EAD">
      <w:pPr>
        <w:ind w:left="-567"/>
        <w:jc w:val="both"/>
        <w:rPr>
          <w:rFonts w:asciiTheme="minorHAnsi" w:hAnsiTheme="minorHAnsi" w:cstheme="minorHAnsi"/>
        </w:rPr>
      </w:pPr>
      <w:r w:rsidRPr="009E544C">
        <w:rPr>
          <w:rFonts w:asciiTheme="minorHAnsi" w:hAnsiTheme="minorHAnsi" w:cstheme="minorHAnsi"/>
        </w:rPr>
        <w:t>The present application consists more parti</w:t>
      </w:r>
      <w:r w:rsidR="000E543B" w:rsidRPr="009E544C">
        <w:rPr>
          <w:rFonts w:asciiTheme="minorHAnsi" w:hAnsiTheme="minorHAnsi" w:cstheme="minorHAnsi"/>
        </w:rPr>
        <w:t>c</w:t>
      </w:r>
      <w:r w:rsidRPr="009E544C">
        <w:rPr>
          <w:rFonts w:asciiTheme="minorHAnsi" w:hAnsiTheme="minorHAnsi" w:cstheme="minorHAnsi"/>
        </w:rPr>
        <w:t>ularly</w:t>
      </w:r>
      <w:r w:rsidR="000E543B" w:rsidRPr="009E544C">
        <w:rPr>
          <w:rFonts w:asciiTheme="minorHAnsi" w:hAnsiTheme="minorHAnsi" w:cstheme="minorHAnsi"/>
        </w:rPr>
        <w:t xml:space="preserve"> </w:t>
      </w:r>
      <w:r w:rsidRPr="009E544C">
        <w:rPr>
          <w:rFonts w:asciiTheme="minorHAnsi" w:hAnsiTheme="minorHAnsi" w:cstheme="minorHAnsi"/>
        </w:rPr>
        <w:t>in</w:t>
      </w:r>
      <w:r w:rsidR="000E543B" w:rsidRPr="009E544C">
        <w:rPr>
          <w:rFonts w:asciiTheme="minorHAnsi" w:hAnsiTheme="minorHAnsi" w:cstheme="minorHAnsi"/>
        </w:rPr>
        <w:t xml:space="preserve"> devices which</w:t>
      </w:r>
      <w:r w:rsidRPr="009E544C">
        <w:rPr>
          <w:rFonts w:asciiTheme="minorHAnsi" w:hAnsiTheme="minorHAnsi" w:cstheme="minorHAnsi"/>
        </w:rPr>
        <w:t xml:space="preserve"> make the in </w:t>
      </w:r>
      <w:r w:rsidR="000E543B" w:rsidRPr="009E544C">
        <w:rPr>
          <w:rFonts w:asciiTheme="minorHAnsi" w:hAnsiTheme="minorHAnsi" w:cstheme="minorHAnsi"/>
        </w:rPr>
        <w:t>invention</w:t>
      </w:r>
      <w:r w:rsidRPr="009E544C">
        <w:rPr>
          <w:rFonts w:asciiTheme="minorHAnsi" w:hAnsiTheme="minorHAnsi" w:cstheme="minorHAnsi"/>
        </w:rPr>
        <w:t xml:space="preserve"> </w:t>
      </w:r>
      <w:r w:rsidR="000E543B" w:rsidRPr="009E544C">
        <w:rPr>
          <w:rFonts w:asciiTheme="minorHAnsi" w:hAnsiTheme="minorHAnsi" w:cstheme="minorHAnsi"/>
        </w:rPr>
        <w:t>p</w:t>
      </w:r>
      <w:r w:rsidRPr="009E544C">
        <w:rPr>
          <w:rFonts w:asciiTheme="minorHAnsi" w:hAnsiTheme="minorHAnsi" w:cstheme="minorHAnsi"/>
        </w:rPr>
        <w:t xml:space="preserve">erfectly practicable for use in </w:t>
      </w:r>
      <w:r w:rsidR="00DC10CE" w:rsidRPr="009E544C">
        <w:rPr>
          <w:rFonts w:asciiTheme="minorHAnsi" w:hAnsiTheme="minorHAnsi" w:cstheme="minorHAnsi"/>
        </w:rPr>
        <w:t>commerce and</w:t>
      </w:r>
      <w:r w:rsidRPr="009E544C">
        <w:rPr>
          <w:rFonts w:asciiTheme="minorHAnsi" w:hAnsiTheme="minorHAnsi" w:cstheme="minorHAnsi"/>
        </w:rPr>
        <w:t xml:space="preserve"> render the same reliable and effective</w:t>
      </w:r>
      <w:r w:rsidR="000E543B" w:rsidRPr="009E544C">
        <w:rPr>
          <w:rFonts w:asciiTheme="minorHAnsi" w:hAnsiTheme="minorHAnsi" w:cstheme="minorHAnsi"/>
        </w:rPr>
        <w:t>.</w:t>
      </w:r>
    </w:p>
    <w:p w14:paraId="6B8A34EF" w14:textId="0DFD221D" w:rsidR="00A77870" w:rsidRDefault="00000000" w:rsidP="00F54EAD">
      <w:pPr>
        <w:ind w:left="-567"/>
        <w:jc w:val="both"/>
        <w:rPr>
          <w:rFonts w:asciiTheme="minorHAnsi" w:hAnsiTheme="minorHAnsi" w:cstheme="minorHAnsi"/>
        </w:rPr>
      </w:pPr>
      <w:r w:rsidRPr="009E544C">
        <w:rPr>
          <w:rFonts w:asciiTheme="minorHAnsi" w:hAnsiTheme="minorHAnsi" w:cstheme="minorHAnsi"/>
        </w:rPr>
        <w:t>In the drawing</w:t>
      </w:r>
      <w:r w:rsidR="000E543B" w:rsidRPr="009E544C">
        <w:rPr>
          <w:rFonts w:asciiTheme="minorHAnsi" w:hAnsiTheme="minorHAnsi" w:cstheme="minorHAnsi"/>
        </w:rPr>
        <w:t>s F</w:t>
      </w:r>
      <w:r w:rsidRPr="009E544C">
        <w:rPr>
          <w:rFonts w:asciiTheme="minorHAnsi" w:hAnsiTheme="minorHAnsi" w:cstheme="minorHAnsi"/>
        </w:rPr>
        <w:t>igur</w:t>
      </w:r>
      <w:r w:rsidR="000E543B" w:rsidRPr="009E544C">
        <w:rPr>
          <w:rFonts w:asciiTheme="minorHAnsi" w:hAnsiTheme="minorHAnsi" w:cstheme="minorHAnsi"/>
        </w:rPr>
        <w:t>e</w:t>
      </w:r>
      <w:r w:rsidRPr="009E544C">
        <w:rPr>
          <w:rFonts w:asciiTheme="minorHAnsi" w:hAnsiTheme="minorHAnsi" w:cstheme="minorHAnsi"/>
        </w:rPr>
        <w:t xml:space="preserve"> 1 is a section of the</w:t>
      </w:r>
      <w:r w:rsidR="000E543B" w:rsidRPr="009E544C">
        <w:rPr>
          <w:rFonts w:asciiTheme="minorHAnsi" w:hAnsiTheme="minorHAnsi" w:cstheme="minorHAnsi"/>
        </w:rPr>
        <w:t xml:space="preserve"> </w:t>
      </w:r>
      <w:r w:rsidRPr="009E544C">
        <w:rPr>
          <w:rFonts w:asciiTheme="minorHAnsi" w:hAnsiTheme="minorHAnsi" w:cstheme="minorHAnsi"/>
        </w:rPr>
        <w:t>apparatus</w:t>
      </w:r>
      <w:r w:rsidR="00DC10CE" w:rsidRPr="009E544C">
        <w:rPr>
          <w:rFonts w:asciiTheme="minorHAnsi" w:hAnsiTheme="minorHAnsi" w:cstheme="minorHAnsi"/>
        </w:rPr>
        <w:t xml:space="preserve"> </w:t>
      </w:r>
      <w:r w:rsidRPr="009E544C">
        <w:rPr>
          <w:rFonts w:asciiTheme="minorHAnsi" w:hAnsiTheme="minorHAnsi" w:cstheme="minorHAnsi"/>
        </w:rPr>
        <w:t>Fig. 2 is a view of the</w:t>
      </w:r>
      <w:r w:rsidR="00DC10CE" w:rsidRPr="009E544C">
        <w:rPr>
          <w:rFonts w:asciiTheme="minorHAnsi" w:hAnsiTheme="minorHAnsi" w:cstheme="minorHAnsi"/>
        </w:rPr>
        <w:t xml:space="preserve"> </w:t>
      </w:r>
      <w:r w:rsidRPr="009E544C">
        <w:rPr>
          <w:rFonts w:asciiTheme="minorHAnsi" w:hAnsiTheme="minorHAnsi" w:cstheme="minorHAnsi"/>
        </w:rPr>
        <w:t>back of the</w:t>
      </w:r>
      <w:r w:rsidR="00DC10CE" w:rsidRPr="009E544C">
        <w:rPr>
          <w:rFonts w:asciiTheme="minorHAnsi" w:hAnsiTheme="minorHAnsi" w:cstheme="minorHAnsi"/>
        </w:rPr>
        <w:t xml:space="preserve"> </w:t>
      </w:r>
      <w:r w:rsidRPr="009E544C">
        <w:rPr>
          <w:rFonts w:asciiTheme="minorHAnsi" w:hAnsiTheme="minorHAnsi" w:cstheme="minorHAnsi"/>
        </w:rPr>
        <w:t>box</w:t>
      </w:r>
      <w:r w:rsidR="00DC10CE" w:rsidRPr="009E544C">
        <w:rPr>
          <w:rFonts w:asciiTheme="minorHAnsi" w:hAnsiTheme="minorHAnsi" w:cstheme="minorHAnsi"/>
        </w:rPr>
        <w:t xml:space="preserve"> </w:t>
      </w:r>
      <w:r w:rsidRPr="009E544C">
        <w:rPr>
          <w:rFonts w:asciiTheme="minorHAnsi" w:hAnsiTheme="minorHAnsi" w:cstheme="minorHAnsi"/>
        </w:rPr>
        <w:t>Fig. 3 is a Plan view,</w:t>
      </w:r>
      <w:r w:rsidR="00DC10CE" w:rsidRPr="009E544C">
        <w:rPr>
          <w:rFonts w:asciiTheme="minorHAnsi" w:hAnsiTheme="minorHAnsi" w:cstheme="minorHAnsi"/>
        </w:rPr>
        <w:t xml:space="preserve"> </w:t>
      </w:r>
      <w:r w:rsidRPr="009E544C">
        <w:rPr>
          <w:rFonts w:asciiTheme="minorHAnsi" w:hAnsiTheme="minorHAnsi" w:cstheme="minorHAnsi"/>
        </w:rPr>
        <w:t>a</w:t>
      </w:r>
      <w:r w:rsidR="00DC10CE" w:rsidRPr="009E544C">
        <w:rPr>
          <w:rFonts w:asciiTheme="minorHAnsi" w:hAnsiTheme="minorHAnsi" w:cstheme="minorHAnsi"/>
        </w:rPr>
        <w:t>n</w:t>
      </w:r>
      <w:r w:rsidRPr="009E544C">
        <w:rPr>
          <w:rFonts w:asciiTheme="minorHAnsi" w:hAnsiTheme="minorHAnsi" w:cstheme="minorHAnsi"/>
        </w:rPr>
        <w:t>d</w:t>
      </w:r>
      <w:r w:rsidR="00DC10CE" w:rsidRPr="009E544C">
        <w:rPr>
          <w:rFonts w:asciiTheme="minorHAnsi" w:hAnsiTheme="minorHAnsi" w:cstheme="minorHAnsi"/>
        </w:rPr>
        <w:t xml:space="preserve"> </w:t>
      </w:r>
      <w:r w:rsidRPr="009E544C">
        <w:rPr>
          <w:rFonts w:asciiTheme="minorHAnsi" w:hAnsiTheme="minorHAnsi" w:cstheme="minorHAnsi"/>
        </w:rPr>
        <w:t>Fig. 4 is a</w:t>
      </w:r>
      <w:r w:rsidR="00DC10CE" w:rsidRPr="009E544C">
        <w:rPr>
          <w:rFonts w:asciiTheme="minorHAnsi" w:hAnsiTheme="minorHAnsi" w:cstheme="minorHAnsi"/>
        </w:rPr>
        <w:t xml:space="preserve"> </w:t>
      </w:r>
      <w:r w:rsidRPr="009E544C">
        <w:rPr>
          <w:rFonts w:asciiTheme="minorHAnsi" w:hAnsiTheme="minorHAnsi" w:cstheme="minorHAnsi"/>
        </w:rPr>
        <w:t xml:space="preserve">diagram </w:t>
      </w:r>
      <w:r w:rsidR="009E544C" w:rsidRPr="009E544C">
        <w:rPr>
          <w:rFonts w:asciiTheme="minorHAnsi" w:hAnsiTheme="minorHAnsi" w:cstheme="minorHAnsi"/>
        </w:rPr>
        <w:t>r</w:t>
      </w:r>
      <w:r w:rsidRPr="009E544C">
        <w:rPr>
          <w:rFonts w:asciiTheme="minorHAnsi" w:hAnsiTheme="minorHAnsi" w:cstheme="minorHAnsi"/>
        </w:rPr>
        <w:t>epre</w:t>
      </w:r>
      <w:r w:rsidR="00DC10CE" w:rsidRPr="009E544C">
        <w:rPr>
          <w:rFonts w:asciiTheme="minorHAnsi" w:hAnsiTheme="minorHAnsi" w:cstheme="minorHAnsi"/>
        </w:rPr>
        <w:t>s</w:t>
      </w:r>
      <w:r w:rsidRPr="009E544C">
        <w:rPr>
          <w:rFonts w:asciiTheme="minorHAnsi" w:hAnsiTheme="minorHAnsi" w:cstheme="minorHAnsi"/>
        </w:rPr>
        <w:t>enting</w:t>
      </w:r>
      <w:r w:rsidR="00DC10CE" w:rsidRPr="009E544C">
        <w:rPr>
          <w:rFonts w:asciiTheme="minorHAnsi" w:hAnsiTheme="minorHAnsi" w:cstheme="minorHAnsi"/>
        </w:rPr>
        <w:t xml:space="preserve"> </w:t>
      </w:r>
      <w:r w:rsidRPr="009E544C">
        <w:rPr>
          <w:rFonts w:asciiTheme="minorHAnsi" w:hAnsiTheme="minorHAnsi" w:cstheme="minorHAnsi"/>
        </w:rPr>
        <w:t xml:space="preserve">the </w:t>
      </w:r>
      <w:r w:rsidR="00DC10CE" w:rsidRPr="009E544C">
        <w:rPr>
          <w:rFonts w:asciiTheme="minorHAnsi" w:hAnsiTheme="minorHAnsi" w:cstheme="minorHAnsi"/>
        </w:rPr>
        <w:t>c</w:t>
      </w:r>
      <w:r w:rsidRPr="009E544C">
        <w:rPr>
          <w:rFonts w:asciiTheme="minorHAnsi" w:hAnsiTheme="minorHAnsi" w:cstheme="minorHAnsi"/>
        </w:rPr>
        <w:t>onnections to the</w:t>
      </w:r>
      <w:r w:rsidR="00DC10CE" w:rsidRPr="009E544C">
        <w:rPr>
          <w:rFonts w:asciiTheme="minorHAnsi" w:hAnsiTheme="minorHAnsi" w:cstheme="minorHAnsi"/>
        </w:rPr>
        <w:t xml:space="preserve"> </w:t>
      </w:r>
      <w:r w:rsidRPr="009E544C">
        <w:rPr>
          <w:rFonts w:asciiTheme="minorHAnsi" w:hAnsiTheme="minorHAnsi" w:cstheme="minorHAnsi"/>
        </w:rPr>
        <w:t>line, local</w:t>
      </w:r>
      <w:r w:rsidR="00DC10CE" w:rsidRPr="009E544C">
        <w:rPr>
          <w:rFonts w:asciiTheme="minorHAnsi" w:hAnsiTheme="minorHAnsi" w:cstheme="minorHAnsi"/>
        </w:rPr>
        <w:t xml:space="preserve"> circ</w:t>
      </w:r>
      <w:r w:rsidRPr="009E544C">
        <w:rPr>
          <w:rFonts w:asciiTheme="minorHAnsi" w:hAnsiTheme="minorHAnsi" w:cstheme="minorHAnsi"/>
        </w:rPr>
        <w:t>uit, and various parts of the</w:t>
      </w:r>
      <w:r w:rsidR="00DC10CE" w:rsidRPr="009E544C">
        <w:rPr>
          <w:rFonts w:asciiTheme="minorHAnsi" w:hAnsiTheme="minorHAnsi" w:cstheme="minorHAnsi"/>
        </w:rPr>
        <w:t xml:space="preserve"> apparatus.</w:t>
      </w:r>
    </w:p>
    <w:p w14:paraId="11E4802A" w14:textId="77777777" w:rsidR="00F54EAD" w:rsidRPr="009E544C" w:rsidRDefault="00F54EAD" w:rsidP="00F54EAD">
      <w:pPr>
        <w:ind w:left="-567"/>
        <w:jc w:val="both"/>
        <w:rPr>
          <w:rFonts w:asciiTheme="minorHAnsi" w:hAnsiTheme="minorHAnsi" w:cstheme="minorHAnsi"/>
        </w:rPr>
      </w:pPr>
    </w:p>
    <w:p w14:paraId="05236EF5" w14:textId="48E75670" w:rsidR="00A77870" w:rsidRDefault="00DC10CE" w:rsidP="00F54EAD">
      <w:pPr>
        <w:ind w:left="-567"/>
        <w:jc w:val="both"/>
        <w:rPr>
          <w:rFonts w:asciiTheme="minorHAnsi" w:hAnsiTheme="minorHAnsi" w:cstheme="minorHAnsi"/>
        </w:rPr>
      </w:pPr>
      <w:r w:rsidRPr="009E544C">
        <w:rPr>
          <w:rFonts w:asciiTheme="minorHAnsi" w:hAnsiTheme="minorHAnsi" w:cstheme="minorHAnsi"/>
        </w:rPr>
        <w:t>a’ is a cylinder of compressed chalk soaked in an electrolytic solution such as a caustic alkali, that it may become a conductor of elec</w:t>
      </w:r>
      <w:r w:rsidRPr="009E544C">
        <w:rPr>
          <w:rFonts w:asciiTheme="minorHAnsi" w:hAnsiTheme="minorHAnsi" w:cstheme="minorHAnsi"/>
        </w:rPr>
        <w:softHyphen/>
        <w:t>tricity. I will mention that any finely-</w:t>
      </w:r>
      <w:r w:rsidR="006A40D7" w:rsidRPr="009E544C">
        <w:rPr>
          <w:rFonts w:asciiTheme="minorHAnsi" w:hAnsiTheme="minorHAnsi" w:cstheme="minorHAnsi"/>
        </w:rPr>
        <w:t xml:space="preserve">divided </w:t>
      </w:r>
      <w:r w:rsidRPr="009E544C">
        <w:rPr>
          <w:rFonts w:asciiTheme="minorHAnsi" w:hAnsiTheme="minorHAnsi" w:cstheme="minorHAnsi"/>
        </w:rPr>
        <w:t xml:space="preserve">non conducting material or porous body having capillary pores, and which has no chemical action upon the absorbed solution may be used. This cylinder is secured to a shaft, b’, and the whole, is rotated by the operator by means of the toothed wheels c’ shaft e, </w:t>
      </w:r>
      <w:r w:rsidR="006A40D7" w:rsidRPr="009E544C">
        <w:rPr>
          <w:rFonts w:asciiTheme="minorHAnsi" w:hAnsiTheme="minorHAnsi" w:cstheme="minorHAnsi"/>
        </w:rPr>
        <w:t>and</w:t>
      </w:r>
      <w:r w:rsidRPr="009E544C">
        <w:rPr>
          <w:rFonts w:asciiTheme="minorHAnsi" w:hAnsiTheme="minorHAnsi" w:cstheme="minorHAnsi"/>
        </w:rPr>
        <w:t xml:space="preserve"> handle f Worm</w:t>
      </w:r>
      <w:r w:rsidR="00F54EAD">
        <w:rPr>
          <w:rFonts w:asciiTheme="minorHAnsi" w:hAnsiTheme="minorHAnsi" w:cstheme="minorHAnsi"/>
        </w:rPr>
        <w:t xml:space="preserve"> </w:t>
      </w:r>
      <w:r w:rsidRPr="009E544C">
        <w:rPr>
          <w:rFonts w:asciiTheme="minorHAnsi" w:hAnsiTheme="minorHAnsi" w:cstheme="minorHAnsi"/>
        </w:rPr>
        <w:t xml:space="preserve">and, pinion may, be substituted, and motor power of a clock-work or analogous motor replace the hand of the operator. </w:t>
      </w:r>
    </w:p>
    <w:p w14:paraId="7FFF773C" w14:textId="77777777" w:rsidR="00F54EAD" w:rsidRPr="009E544C" w:rsidRDefault="00F54EAD" w:rsidP="00F54EAD">
      <w:pPr>
        <w:ind w:left="-567"/>
        <w:jc w:val="both"/>
        <w:rPr>
          <w:rFonts w:asciiTheme="minorHAnsi" w:hAnsiTheme="minorHAnsi" w:cstheme="minorHAnsi"/>
        </w:rPr>
      </w:pPr>
    </w:p>
    <w:p w14:paraId="687E0095" w14:textId="6FE53956" w:rsidR="00A77870" w:rsidRDefault="00000000" w:rsidP="00F54EAD">
      <w:pPr>
        <w:ind w:left="-567"/>
        <w:jc w:val="both"/>
        <w:rPr>
          <w:rFonts w:asciiTheme="minorHAnsi" w:hAnsiTheme="minorHAnsi" w:cstheme="minorHAnsi"/>
        </w:rPr>
      </w:pPr>
      <w:r w:rsidRPr="009E544C">
        <w:rPr>
          <w:rFonts w:asciiTheme="minorHAnsi" w:hAnsiTheme="minorHAnsi" w:cstheme="minorHAnsi"/>
        </w:rPr>
        <w:t>Resting upon the cylinder</w:t>
      </w:r>
      <w:r w:rsidR="00DC10CE" w:rsidRPr="009E544C">
        <w:rPr>
          <w:rFonts w:asciiTheme="minorHAnsi" w:hAnsiTheme="minorHAnsi" w:cstheme="minorHAnsi"/>
        </w:rPr>
        <w:t xml:space="preserve"> </w:t>
      </w:r>
      <w:r w:rsidRPr="009E544C">
        <w:rPr>
          <w:rFonts w:asciiTheme="minorHAnsi" w:hAnsiTheme="minorHAnsi" w:cstheme="minorHAnsi"/>
        </w:rPr>
        <w:t>a' i</w:t>
      </w:r>
      <w:r w:rsidR="00DC10CE" w:rsidRPr="009E544C">
        <w:rPr>
          <w:rFonts w:asciiTheme="minorHAnsi" w:hAnsiTheme="minorHAnsi" w:cstheme="minorHAnsi"/>
        </w:rPr>
        <w:t xml:space="preserve">s </w:t>
      </w:r>
      <w:r w:rsidRPr="009E544C">
        <w:rPr>
          <w:rFonts w:asciiTheme="minorHAnsi" w:hAnsiTheme="minorHAnsi" w:cstheme="minorHAnsi"/>
        </w:rPr>
        <w:t>a flat spring,</w:t>
      </w:r>
      <w:r w:rsidR="00DC10CE" w:rsidRPr="009E544C">
        <w:rPr>
          <w:rFonts w:asciiTheme="minorHAnsi" w:hAnsiTheme="minorHAnsi" w:cstheme="minorHAnsi"/>
        </w:rPr>
        <w:t xml:space="preserve"> g</w:t>
      </w:r>
      <w:r w:rsidRPr="009E544C">
        <w:rPr>
          <w:rFonts w:asciiTheme="minorHAnsi" w:hAnsiTheme="minorHAnsi" w:cstheme="minorHAnsi"/>
        </w:rPr>
        <w:t>'</w:t>
      </w:r>
      <w:r w:rsidR="00DC10CE" w:rsidRPr="009E544C">
        <w:rPr>
          <w:rFonts w:asciiTheme="minorHAnsi" w:hAnsiTheme="minorHAnsi" w:cstheme="minorHAnsi"/>
        </w:rPr>
        <w:t xml:space="preserve"> </w:t>
      </w:r>
      <w:r w:rsidRPr="009E544C">
        <w:rPr>
          <w:rFonts w:asciiTheme="minorHAnsi" w:hAnsiTheme="minorHAnsi" w:cstheme="minorHAnsi"/>
        </w:rPr>
        <w:t>connected to the diaphragm d2. This spring</w:t>
      </w:r>
      <w:r w:rsidR="00F54EAD">
        <w:rPr>
          <w:rFonts w:asciiTheme="minorHAnsi" w:hAnsiTheme="minorHAnsi" w:cstheme="minorHAnsi"/>
        </w:rPr>
        <w:t xml:space="preserve"> </w:t>
      </w:r>
      <w:r w:rsidRPr="009E544C">
        <w:rPr>
          <w:rFonts w:asciiTheme="minorHAnsi" w:hAnsiTheme="minorHAnsi" w:cstheme="minorHAnsi"/>
        </w:rPr>
        <w:t>is pressed</w:t>
      </w:r>
      <w:r w:rsidR="006A40D7" w:rsidRPr="009E544C">
        <w:rPr>
          <w:rFonts w:asciiTheme="minorHAnsi" w:hAnsiTheme="minorHAnsi" w:cstheme="minorHAnsi"/>
        </w:rPr>
        <w:t xml:space="preserve"> </w:t>
      </w:r>
      <w:r w:rsidRPr="009E544C">
        <w:rPr>
          <w:rFonts w:asciiTheme="minorHAnsi" w:hAnsiTheme="minorHAnsi" w:cstheme="minorHAnsi"/>
        </w:rPr>
        <w:t>upon the</w:t>
      </w:r>
      <w:r w:rsidR="006A40D7" w:rsidRPr="009E544C">
        <w:rPr>
          <w:rFonts w:asciiTheme="minorHAnsi" w:hAnsiTheme="minorHAnsi" w:cstheme="minorHAnsi"/>
        </w:rPr>
        <w:t xml:space="preserve"> </w:t>
      </w:r>
      <w:r w:rsidRPr="009E544C">
        <w:rPr>
          <w:rFonts w:asciiTheme="minorHAnsi" w:hAnsiTheme="minorHAnsi" w:cstheme="minorHAnsi"/>
        </w:rPr>
        <w:t>chalk with</w:t>
      </w:r>
      <w:r w:rsidR="006A40D7" w:rsidRPr="009E544C">
        <w:rPr>
          <w:rFonts w:asciiTheme="minorHAnsi" w:hAnsiTheme="minorHAnsi" w:cstheme="minorHAnsi"/>
        </w:rPr>
        <w:t xml:space="preserve"> </w:t>
      </w:r>
      <w:r w:rsidRPr="009E544C">
        <w:rPr>
          <w:rFonts w:asciiTheme="minorHAnsi" w:hAnsiTheme="minorHAnsi" w:cstheme="minorHAnsi"/>
        </w:rPr>
        <w:t xml:space="preserve">a pressure of several, pounds by </w:t>
      </w:r>
      <w:r w:rsidR="006A40D7" w:rsidRPr="009E544C">
        <w:rPr>
          <w:rFonts w:asciiTheme="minorHAnsi" w:hAnsiTheme="minorHAnsi" w:cstheme="minorHAnsi"/>
        </w:rPr>
        <w:t>m</w:t>
      </w:r>
      <w:r w:rsidRPr="009E544C">
        <w:rPr>
          <w:rFonts w:asciiTheme="minorHAnsi" w:hAnsiTheme="minorHAnsi" w:cstheme="minorHAnsi"/>
        </w:rPr>
        <w:t>eans of the wire</w:t>
      </w:r>
      <w:r w:rsidR="006A40D7" w:rsidRPr="009E544C">
        <w:rPr>
          <w:rFonts w:asciiTheme="minorHAnsi" w:hAnsiTheme="minorHAnsi" w:cstheme="minorHAnsi"/>
        </w:rPr>
        <w:t xml:space="preserve"> k</w:t>
      </w:r>
      <w:r w:rsidRPr="009E544C">
        <w:rPr>
          <w:rFonts w:asciiTheme="minorHAnsi" w:hAnsiTheme="minorHAnsi" w:cstheme="minorHAnsi"/>
        </w:rPr>
        <w:t xml:space="preserve"> and</w:t>
      </w:r>
      <w:r w:rsidR="00F54EAD">
        <w:rPr>
          <w:rFonts w:asciiTheme="minorHAnsi" w:hAnsiTheme="minorHAnsi" w:cstheme="minorHAnsi"/>
        </w:rPr>
        <w:t xml:space="preserve"> </w:t>
      </w:r>
      <w:r w:rsidR="006A40D7" w:rsidRPr="009E544C">
        <w:rPr>
          <w:rFonts w:asciiTheme="minorHAnsi" w:hAnsiTheme="minorHAnsi" w:cstheme="minorHAnsi"/>
        </w:rPr>
        <w:t>s</w:t>
      </w:r>
      <w:r w:rsidRPr="009E544C">
        <w:rPr>
          <w:rFonts w:asciiTheme="minorHAnsi" w:hAnsiTheme="minorHAnsi" w:cstheme="minorHAnsi"/>
        </w:rPr>
        <w:t xml:space="preserve">pring </w:t>
      </w:r>
      <w:r w:rsidR="006A40D7" w:rsidRPr="009E544C">
        <w:rPr>
          <w:rFonts w:asciiTheme="minorHAnsi" w:hAnsiTheme="minorHAnsi" w:cstheme="minorHAnsi"/>
        </w:rPr>
        <w:t xml:space="preserve">h </w:t>
      </w:r>
      <w:r w:rsidRPr="009E544C">
        <w:rPr>
          <w:rFonts w:asciiTheme="minorHAnsi" w:hAnsiTheme="minorHAnsi" w:cstheme="minorHAnsi"/>
        </w:rPr>
        <w:t>the s</w:t>
      </w:r>
      <w:r w:rsidR="006A40D7" w:rsidRPr="009E544C">
        <w:rPr>
          <w:rFonts w:asciiTheme="minorHAnsi" w:hAnsiTheme="minorHAnsi" w:cstheme="minorHAnsi"/>
        </w:rPr>
        <w:t>c</w:t>
      </w:r>
      <w:r w:rsidRPr="009E544C">
        <w:rPr>
          <w:rFonts w:asciiTheme="minorHAnsi" w:hAnsiTheme="minorHAnsi" w:cstheme="minorHAnsi"/>
        </w:rPr>
        <w:t>rew</w:t>
      </w:r>
      <w:r w:rsidR="006A40D7" w:rsidRPr="009E544C">
        <w:rPr>
          <w:rFonts w:asciiTheme="minorHAnsi" w:hAnsiTheme="minorHAnsi" w:cstheme="minorHAnsi"/>
        </w:rPr>
        <w:t xml:space="preserve"> m serving to increase </w:t>
      </w:r>
      <w:r w:rsidRPr="009E544C">
        <w:rPr>
          <w:rFonts w:asciiTheme="minorHAnsi" w:hAnsiTheme="minorHAnsi" w:cstheme="minorHAnsi"/>
        </w:rPr>
        <w:t>or decrease the amount</w:t>
      </w:r>
      <w:r w:rsidR="006A40D7" w:rsidRPr="009E544C">
        <w:rPr>
          <w:rFonts w:asciiTheme="minorHAnsi" w:hAnsiTheme="minorHAnsi" w:cstheme="minorHAnsi"/>
        </w:rPr>
        <w:t xml:space="preserve"> </w:t>
      </w:r>
      <w:r w:rsidRPr="009E544C">
        <w:rPr>
          <w:rFonts w:asciiTheme="minorHAnsi" w:hAnsiTheme="minorHAnsi" w:cstheme="minorHAnsi"/>
        </w:rPr>
        <w:t xml:space="preserve">of pressure. </w:t>
      </w:r>
      <w:r w:rsidR="006A40D7" w:rsidRPr="009E544C">
        <w:rPr>
          <w:rFonts w:asciiTheme="minorHAnsi" w:hAnsiTheme="minorHAnsi" w:cstheme="minorHAnsi"/>
        </w:rPr>
        <w:t xml:space="preserve"> </w:t>
      </w:r>
    </w:p>
    <w:p w14:paraId="1924E710" w14:textId="77777777" w:rsidR="00F54EAD" w:rsidRPr="009E544C" w:rsidRDefault="00F54EAD" w:rsidP="00F54EAD">
      <w:pPr>
        <w:ind w:left="-567"/>
        <w:jc w:val="both"/>
        <w:rPr>
          <w:rFonts w:asciiTheme="minorHAnsi" w:hAnsiTheme="minorHAnsi" w:cstheme="minorHAnsi"/>
        </w:rPr>
      </w:pPr>
    </w:p>
    <w:p w14:paraId="3CE686C1" w14:textId="6D216450" w:rsidR="00A77870" w:rsidRDefault="006A40D7" w:rsidP="00F54EAD">
      <w:pPr>
        <w:ind w:left="-567"/>
        <w:jc w:val="both"/>
        <w:rPr>
          <w:rFonts w:asciiTheme="minorHAnsi" w:hAnsiTheme="minorHAnsi" w:cstheme="minorHAnsi"/>
        </w:rPr>
      </w:pPr>
      <w:r w:rsidRPr="009E544C">
        <w:rPr>
          <w:rFonts w:asciiTheme="minorHAnsi" w:hAnsiTheme="minorHAnsi" w:cstheme="minorHAnsi"/>
        </w:rPr>
        <w:t xml:space="preserve"> The line-wire is connected to the spring y while the earth-wire is connected to the shaft</w:t>
      </w:r>
      <w:r w:rsidR="009E544C">
        <w:rPr>
          <w:rFonts w:asciiTheme="minorHAnsi" w:hAnsiTheme="minorHAnsi" w:cstheme="minorHAnsi"/>
        </w:rPr>
        <w:t xml:space="preserve"> </w:t>
      </w:r>
      <w:r w:rsidRPr="009E544C">
        <w:rPr>
          <w:rFonts w:asciiTheme="minorHAnsi" w:hAnsiTheme="minorHAnsi" w:cstheme="minorHAnsi"/>
        </w:rPr>
        <w:t>on which the cylinder a' is, secured. If now, the cylinder be rotated.  In the direction shown by the arrow and no current passes, the normal friction of the spring g upon</w:t>
      </w:r>
      <w:r w:rsidR="00F54EAD">
        <w:rPr>
          <w:rFonts w:asciiTheme="minorHAnsi" w:hAnsiTheme="minorHAnsi" w:cstheme="minorHAnsi"/>
        </w:rPr>
        <w:t xml:space="preserve"> t</w:t>
      </w:r>
      <w:r w:rsidRPr="009E544C">
        <w:rPr>
          <w:rFonts w:asciiTheme="minorHAnsi" w:hAnsiTheme="minorHAnsi" w:cstheme="minorHAnsi"/>
        </w:rPr>
        <w:t xml:space="preserve">he surface of the cylinder, a' will be very great, and the spring will be carried forward in the </w:t>
      </w:r>
      <w:r w:rsidR="0030538B" w:rsidRPr="009E544C">
        <w:rPr>
          <w:rFonts w:asciiTheme="minorHAnsi" w:hAnsiTheme="minorHAnsi" w:cstheme="minorHAnsi"/>
        </w:rPr>
        <w:t>direction of</w:t>
      </w:r>
      <w:r w:rsidRPr="009E544C">
        <w:rPr>
          <w:rFonts w:asciiTheme="minorHAnsi" w:hAnsiTheme="minorHAnsi" w:cstheme="minorHAnsi"/>
        </w:rPr>
        <w:t xml:space="preserve"> the rotation of the cylinder</w:t>
      </w:r>
      <w:r w:rsidR="0030538B" w:rsidRPr="009E544C">
        <w:rPr>
          <w:rFonts w:asciiTheme="minorHAnsi" w:hAnsiTheme="minorHAnsi" w:cstheme="minorHAnsi"/>
        </w:rPr>
        <w:t xml:space="preserve"> </w:t>
      </w:r>
      <w:r w:rsidRPr="009E544C">
        <w:rPr>
          <w:rFonts w:asciiTheme="minorHAnsi" w:hAnsiTheme="minorHAnsi" w:cstheme="minorHAnsi"/>
        </w:rPr>
        <w:t>thus pulling inwardly the diaphragm d2</w:t>
      </w:r>
      <w:r w:rsidR="0030538B" w:rsidRPr="009E544C">
        <w:rPr>
          <w:rFonts w:asciiTheme="minorHAnsi" w:hAnsiTheme="minorHAnsi" w:cstheme="minorHAnsi"/>
        </w:rPr>
        <w:t xml:space="preserve">. If </w:t>
      </w:r>
      <w:r w:rsidRPr="009E544C">
        <w:rPr>
          <w:rFonts w:asciiTheme="minorHAnsi" w:hAnsiTheme="minorHAnsi" w:cstheme="minorHAnsi"/>
        </w:rPr>
        <w:t>now</w:t>
      </w:r>
      <w:r w:rsidR="0030538B" w:rsidRPr="009E544C">
        <w:rPr>
          <w:rFonts w:asciiTheme="minorHAnsi" w:hAnsiTheme="minorHAnsi" w:cstheme="minorHAnsi"/>
        </w:rPr>
        <w:t xml:space="preserve"> </w:t>
      </w:r>
      <w:r w:rsidRPr="009E544C">
        <w:rPr>
          <w:rFonts w:asciiTheme="minorHAnsi" w:hAnsiTheme="minorHAnsi" w:cstheme="minorHAnsi"/>
        </w:rPr>
        <w:t>a</w:t>
      </w:r>
      <w:r w:rsidR="0030538B" w:rsidRPr="009E544C">
        <w:rPr>
          <w:rFonts w:asciiTheme="minorHAnsi" w:hAnsiTheme="minorHAnsi" w:cstheme="minorHAnsi"/>
        </w:rPr>
        <w:t xml:space="preserve"> </w:t>
      </w:r>
      <w:r w:rsidRPr="009E544C">
        <w:rPr>
          <w:rFonts w:asciiTheme="minorHAnsi" w:hAnsiTheme="minorHAnsi" w:cstheme="minorHAnsi"/>
        </w:rPr>
        <w:t>current passes whose</w:t>
      </w:r>
      <w:r w:rsidR="0030538B" w:rsidRPr="009E544C">
        <w:rPr>
          <w:rFonts w:asciiTheme="minorHAnsi" w:hAnsiTheme="minorHAnsi" w:cstheme="minorHAnsi"/>
        </w:rPr>
        <w:t xml:space="preserve"> </w:t>
      </w:r>
      <w:r w:rsidRPr="009E544C">
        <w:rPr>
          <w:rFonts w:asciiTheme="minorHAnsi" w:hAnsiTheme="minorHAnsi" w:cstheme="minorHAnsi"/>
        </w:rPr>
        <w:t>direction is such that</w:t>
      </w:r>
      <w:r w:rsidR="0030538B" w:rsidRPr="009E544C">
        <w:rPr>
          <w:rFonts w:asciiTheme="minorHAnsi" w:hAnsiTheme="minorHAnsi" w:cstheme="minorHAnsi"/>
        </w:rPr>
        <w:t xml:space="preserve"> </w:t>
      </w:r>
      <w:r w:rsidRPr="009E544C">
        <w:rPr>
          <w:rFonts w:asciiTheme="minorHAnsi" w:hAnsiTheme="minorHAnsi" w:cstheme="minorHAnsi"/>
        </w:rPr>
        <w:t>hy</w:t>
      </w:r>
      <w:r w:rsidRPr="009E544C">
        <w:rPr>
          <w:rFonts w:asciiTheme="minorHAnsi" w:hAnsiTheme="minorHAnsi" w:cstheme="minorHAnsi"/>
        </w:rPr>
        <w:softHyphen/>
        <w:t>drogen</w:t>
      </w:r>
      <w:r w:rsidR="00A61A0C" w:rsidRPr="009E544C">
        <w:rPr>
          <w:rFonts w:asciiTheme="minorHAnsi" w:hAnsiTheme="minorHAnsi" w:cstheme="minorHAnsi"/>
        </w:rPr>
        <w:t xml:space="preserve"> w</w:t>
      </w:r>
      <w:r w:rsidRPr="009E544C">
        <w:rPr>
          <w:rFonts w:asciiTheme="minorHAnsi" w:hAnsiTheme="minorHAnsi" w:cstheme="minorHAnsi"/>
        </w:rPr>
        <w:t>ill</w:t>
      </w:r>
      <w:r w:rsidR="0030538B" w:rsidRPr="009E544C">
        <w:rPr>
          <w:rFonts w:asciiTheme="minorHAnsi" w:hAnsiTheme="minorHAnsi" w:cstheme="minorHAnsi"/>
        </w:rPr>
        <w:t xml:space="preserve"> </w:t>
      </w:r>
      <w:r w:rsidRPr="009E544C">
        <w:rPr>
          <w:rFonts w:asciiTheme="minorHAnsi" w:hAnsiTheme="minorHAnsi" w:cstheme="minorHAnsi"/>
        </w:rPr>
        <w:t>be produced upon</w:t>
      </w:r>
      <w:r w:rsidR="0030538B" w:rsidRPr="009E544C">
        <w:rPr>
          <w:rFonts w:asciiTheme="minorHAnsi" w:hAnsiTheme="minorHAnsi" w:cstheme="minorHAnsi"/>
        </w:rPr>
        <w:t xml:space="preserve"> </w:t>
      </w:r>
      <w:r w:rsidRPr="009E544C">
        <w:rPr>
          <w:rFonts w:asciiTheme="minorHAnsi" w:hAnsiTheme="minorHAnsi" w:cstheme="minorHAnsi"/>
        </w:rPr>
        <w:t>the</w:t>
      </w:r>
      <w:r w:rsidR="0030538B" w:rsidRPr="009E544C">
        <w:rPr>
          <w:rFonts w:asciiTheme="minorHAnsi" w:hAnsiTheme="minorHAnsi" w:cstheme="minorHAnsi"/>
        </w:rPr>
        <w:t xml:space="preserve"> </w:t>
      </w:r>
      <w:r w:rsidRPr="009E544C">
        <w:rPr>
          <w:rFonts w:asciiTheme="minorHAnsi" w:hAnsiTheme="minorHAnsi" w:cstheme="minorHAnsi"/>
        </w:rPr>
        <w:t>surface of</w:t>
      </w:r>
      <w:r w:rsidR="0030538B" w:rsidRPr="009E544C">
        <w:rPr>
          <w:rFonts w:asciiTheme="minorHAnsi" w:hAnsiTheme="minorHAnsi" w:cstheme="minorHAnsi"/>
        </w:rPr>
        <w:t xml:space="preserve"> </w:t>
      </w:r>
      <w:r w:rsidRPr="009E544C">
        <w:rPr>
          <w:rFonts w:asciiTheme="minorHAnsi" w:hAnsiTheme="minorHAnsi" w:cstheme="minorHAnsi"/>
        </w:rPr>
        <w:t>the spring y in</w:t>
      </w:r>
      <w:r w:rsidR="0030538B" w:rsidRPr="009E544C">
        <w:rPr>
          <w:rFonts w:asciiTheme="minorHAnsi" w:hAnsiTheme="minorHAnsi" w:cstheme="minorHAnsi"/>
        </w:rPr>
        <w:t xml:space="preserve"> </w:t>
      </w:r>
      <w:r w:rsidRPr="009E544C">
        <w:rPr>
          <w:rFonts w:asciiTheme="minorHAnsi" w:hAnsiTheme="minorHAnsi" w:cstheme="minorHAnsi"/>
        </w:rPr>
        <w:t>contact with the</w:t>
      </w:r>
      <w:r w:rsidR="0030538B" w:rsidRPr="009E544C">
        <w:rPr>
          <w:rFonts w:asciiTheme="minorHAnsi" w:hAnsiTheme="minorHAnsi" w:cstheme="minorHAnsi"/>
        </w:rPr>
        <w:t xml:space="preserve"> </w:t>
      </w:r>
      <w:r w:rsidR="00A61A0C" w:rsidRPr="009E544C">
        <w:rPr>
          <w:rFonts w:asciiTheme="minorHAnsi" w:hAnsiTheme="minorHAnsi" w:cstheme="minorHAnsi"/>
        </w:rPr>
        <w:t>ch</w:t>
      </w:r>
      <w:r w:rsidRPr="009E544C">
        <w:rPr>
          <w:rFonts w:asciiTheme="minorHAnsi" w:hAnsiTheme="minorHAnsi" w:cstheme="minorHAnsi"/>
        </w:rPr>
        <w:t>alk,</w:t>
      </w:r>
      <w:r w:rsidR="00A61A0C" w:rsidRPr="009E544C">
        <w:rPr>
          <w:rFonts w:asciiTheme="minorHAnsi" w:hAnsiTheme="minorHAnsi" w:cstheme="minorHAnsi"/>
        </w:rPr>
        <w:t xml:space="preserve"> </w:t>
      </w:r>
      <w:r w:rsidRPr="009E544C">
        <w:rPr>
          <w:rFonts w:asciiTheme="minorHAnsi" w:hAnsiTheme="minorHAnsi" w:cstheme="minorHAnsi"/>
        </w:rPr>
        <w:t>the</w:t>
      </w:r>
      <w:r w:rsidR="00A61A0C" w:rsidRPr="009E544C">
        <w:rPr>
          <w:rFonts w:asciiTheme="minorHAnsi" w:hAnsiTheme="minorHAnsi" w:cstheme="minorHAnsi"/>
        </w:rPr>
        <w:t xml:space="preserve"> </w:t>
      </w:r>
      <w:r w:rsidRPr="009E544C">
        <w:rPr>
          <w:rFonts w:asciiTheme="minorHAnsi" w:hAnsiTheme="minorHAnsi" w:cstheme="minorHAnsi"/>
        </w:rPr>
        <w:t>friction will b</w:t>
      </w:r>
      <w:r w:rsidR="00A61A0C" w:rsidRPr="009E544C">
        <w:rPr>
          <w:rFonts w:asciiTheme="minorHAnsi" w:hAnsiTheme="minorHAnsi" w:cstheme="minorHAnsi"/>
        </w:rPr>
        <w:t xml:space="preserve">e </w:t>
      </w:r>
      <w:r w:rsidRPr="009E544C">
        <w:rPr>
          <w:rFonts w:asciiTheme="minorHAnsi" w:hAnsiTheme="minorHAnsi" w:cstheme="minorHAnsi"/>
        </w:rPr>
        <w:t>reduced to an extent prop</w:t>
      </w:r>
      <w:r w:rsidR="00A61A0C" w:rsidRPr="009E544C">
        <w:rPr>
          <w:rFonts w:asciiTheme="minorHAnsi" w:hAnsiTheme="minorHAnsi" w:cstheme="minorHAnsi"/>
        </w:rPr>
        <w:t>o</w:t>
      </w:r>
      <w:r w:rsidRPr="009E544C">
        <w:rPr>
          <w:rFonts w:asciiTheme="minorHAnsi" w:hAnsiTheme="minorHAnsi" w:cstheme="minorHAnsi"/>
        </w:rPr>
        <w:t>rtionate to the strength of</w:t>
      </w:r>
      <w:r w:rsidR="00A61A0C" w:rsidRPr="009E544C">
        <w:rPr>
          <w:rFonts w:asciiTheme="minorHAnsi" w:hAnsiTheme="minorHAnsi" w:cstheme="minorHAnsi"/>
        </w:rPr>
        <w:t xml:space="preserve"> t</w:t>
      </w:r>
      <w:r w:rsidRPr="009E544C">
        <w:rPr>
          <w:rFonts w:asciiTheme="minorHAnsi" w:hAnsiTheme="minorHAnsi" w:cstheme="minorHAnsi"/>
        </w:rPr>
        <w:t>he</w:t>
      </w:r>
      <w:r w:rsidR="00A61A0C" w:rsidRPr="009E544C">
        <w:rPr>
          <w:rFonts w:asciiTheme="minorHAnsi" w:hAnsiTheme="minorHAnsi" w:cstheme="minorHAnsi"/>
        </w:rPr>
        <w:t xml:space="preserve"> </w:t>
      </w:r>
      <w:r w:rsidRPr="009E544C">
        <w:rPr>
          <w:rFonts w:asciiTheme="minorHAnsi" w:hAnsiTheme="minorHAnsi" w:cstheme="minorHAnsi"/>
        </w:rPr>
        <w:t>current</w:t>
      </w:r>
      <w:r w:rsidR="00A61A0C" w:rsidRPr="009E544C">
        <w:rPr>
          <w:rFonts w:asciiTheme="minorHAnsi" w:hAnsiTheme="minorHAnsi" w:cstheme="minorHAnsi"/>
        </w:rPr>
        <w:t xml:space="preserve">, </w:t>
      </w:r>
      <w:r w:rsidRPr="009E544C">
        <w:rPr>
          <w:rFonts w:asciiTheme="minorHAnsi" w:hAnsiTheme="minorHAnsi" w:cstheme="minorHAnsi"/>
        </w:rPr>
        <w:t>hence the diaphr</w:t>
      </w:r>
      <w:r w:rsidR="00A61A0C" w:rsidRPr="009E544C">
        <w:rPr>
          <w:rFonts w:asciiTheme="minorHAnsi" w:hAnsiTheme="minorHAnsi" w:cstheme="minorHAnsi"/>
        </w:rPr>
        <w:t>a</w:t>
      </w:r>
      <w:r w:rsidRPr="009E544C">
        <w:rPr>
          <w:rFonts w:asciiTheme="minorHAnsi" w:hAnsiTheme="minorHAnsi" w:cstheme="minorHAnsi"/>
        </w:rPr>
        <w:t>g</w:t>
      </w:r>
      <w:r w:rsidR="00A61A0C" w:rsidRPr="009E544C">
        <w:rPr>
          <w:rFonts w:asciiTheme="minorHAnsi" w:hAnsiTheme="minorHAnsi" w:cstheme="minorHAnsi"/>
        </w:rPr>
        <w:t>m</w:t>
      </w:r>
      <w:r w:rsidRPr="009E544C">
        <w:rPr>
          <w:rFonts w:asciiTheme="minorHAnsi" w:hAnsiTheme="minorHAnsi" w:cstheme="minorHAnsi"/>
        </w:rPr>
        <w:t xml:space="preserve"> wi</w:t>
      </w:r>
      <w:r w:rsidR="00A61A0C" w:rsidRPr="009E544C">
        <w:rPr>
          <w:rFonts w:asciiTheme="minorHAnsi" w:hAnsiTheme="minorHAnsi" w:cstheme="minorHAnsi"/>
        </w:rPr>
        <w:t>l</w:t>
      </w:r>
      <w:r w:rsidRPr="009E544C">
        <w:rPr>
          <w:rFonts w:asciiTheme="minorHAnsi" w:hAnsiTheme="minorHAnsi" w:cstheme="minorHAnsi"/>
        </w:rPr>
        <w:t>l</w:t>
      </w:r>
      <w:r w:rsidR="00A61A0C" w:rsidRPr="009E544C">
        <w:rPr>
          <w:rFonts w:asciiTheme="minorHAnsi" w:hAnsiTheme="minorHAnsi" w:cstheme="minorHAnsi"/>
        </w:rPr>
        <w:t xml:space="preserve"> </w:t>
      </w:r>
      <w:r w:rsidRPr="009E544C">
        <w:rPr>
          <w:rFonts w:asciiTheme="minorHAnsi" w:hAnsiTheme="minorHAnsi" w:cstheme="minorHAnsi"/>
        </w:rPr>
        <w:t>regain its natural position and continue</w:t>
      </w:r>
      <w:r w:rsidR="00A61A0C" w:rsidRPr="009E544C">
        <w:rPr>
          <w:rFonts w:asciiTheme="minorHAnsi" w:hAnsiTheme="minorHAnsi" w:cstheme="minorHAnsi"/>
        </w:rPr>
        <w:t xml:space="preserve"> </w:t>
      </w:r>
      <w:r w:rsidRPr="009E544C">
        <w:rPr>
          <w:rFonts w:asciiTheme="minorHAnsi" w:hAnsiTheme="minorHAnsi" w:cstheme="minorHAnsi"/>
        </w:rPr>
        <w:t>there as long as the current-passes. If</w:t>
      </w:r>
      <w:r w:rsidR="00A61A0C" w:rsidRPr="009E544C">
        <w:rPr>
          <w:rFonts w:asciiTheme="minorHAnsi" w:hAnsiTheme="minorHAnsi" w:cstheme="minorHAnsi"/>
        </w:rPr>
        <w:t xml:space="preserve"> </w:t>
      </w:r>
      <w:r w:rsidRPr="009E544C">
        <w:rPr>
          <w:rFonts w:asciiTheme="minorHAnsi" w:hAnsiTheme="minorHAnsi" w:cstheme="minorHAnsi"/>
        </w:rPr>
        <w:t>now, the current ceases, the</w:t>
      </w:r>
      <w:r w:rsidR="00A61A0C" w:rsidRPr="009E544C">
        <w:rPr>
          <w:rFonts w:asciiTheme="minorHAnsi" w:hAnsiTheme="minorHAnsi" w:cstheme="minorHAnsi"/>
        </w:rPr>
        <w:t xml:space="preserve"> </w:t>
      </w:r>
      <w:r w:rsidRPr="009E544C">
        <w:rPr>
          <w:rFonts w:asciiTheme="minorHAnsi" w:hAnsiTheme="minorHAnsi" w:cstheme="minorHAnsi"/>
        </w:rPr>
        <w:t>normal</w:t>
      </w:r>
      <w:r w:rsidR="00A61A0C" w:rsidRPr="009E544C">
        <w:rPr>
          <w:rFonts w:asciiTheme="minorHAnsi" w:hAnsiTheme="minorHAnsi" w:cstheme="minorHAnsi"/>
        </w:rPr>
        <w:t xml:space="preserve"> </w:t>
      </w:r>
      <w:r w:rsidRPr="009E544C">
        <w:rPr>
          <w:rFonts w:asciiTheme="minorHAnsi" w:hAnsiTheme="minorHAnsi" w:cstheme="minorHAnsi"/>
        </w:rPr>
        <w:t xml:space="preserve">friction at once is </w:t>
      </w:r>
      <w:r w:rsidR="00A61A0C" w:rsidRPr="009E544C">
        <w:rPr>
          <w:rFonts w:asciiTheme="minorHAnsi" w:hAnsiTheme="minorHAnsi" w:cstheme="minorHAnsi"/>
        </w:rPr>
        <w:t>reestablished,</w:t>
      </w:r>
      <w:r w:rsidRPr="009E544C">
        <w:rPr>
          <w:rFonts w:asciiTheme="minorHAnsi" w:hAnsiTheme="minorHAnsi" w:cstheme="minorHAnsi"/>
        </w:rPr>
        <w:t xml:space="preserve"> </w:t>
      </w:r>
      <w:r w:rsidR="00A61A0C" w:rsidRPr="009E544C">
        <w:rPr>
          <w:rFonts w:asciiTheme="minorHAnsi" w:hAnsiTheme="minorHAnsi" w:cstheme="minorHAnsi"/>
        </w:rPr>
        <w:t>and</w:t>
      </w:r>
      <w:r w:rsidRPr="009E544C">
        <w:rPr>
          <w:rFonts w:asciiTheme="minorHAnsi" w:hAnsiTheme="minorHAnsi" w:cstheme="minorHAnsi"/>
        </w:rPr>
        <w:t xml:space="preserve"> the</w:t>
      </w:r>
      <w:r w:rsidR="00A61A0C" w:rsidRPr="009E544C">
        <w:rPr>
          <w:rFonts w:asciiTheme="minorHAnsi" w:hAnsiTheme="minorHAnsi" w:cstheme="minorHAnsi"/>
        </w:rPr>
        <w:t xml:space="preserve"> </w:t>
      </w:r>
      <w:r w:rsidRPr="009E544C">
        <w:rPr>
          <w:rFonts w:asciiTheme="minorHAnsi" w:hAnsiTheme="minorHAnsi" w:cstheme="minorHAnsi"/>
        </w:rPr>
        <w:t xml:space="preserve">traction </w:t>
      </w:r>
      <w:r w:rsidR="00A61A0C" w:rsidRPr="009E544C">
        <w:rPr>
          <w:rFonts w:asciiTheme="minorHAnsi" w:hAnsiTheme="minorHAnsi" w:cstheme="minorHAnsi"/>
        </w:rPr>
        <w:t xml:space="preserve">increases, </w:t>
      </w:r>
      <w:r w:rsidRPr="009E544C">
        <w:rPr>
          <w:rFonts w:asciiTheme="minorHAnsi" w:hAnsiTheme="minorHAnsi" w:cstheme="minorHAnsi"/>
        </w:rPr>
        <w:t>and</w:t>
      </w:r>
      <w:r w:rsidR="00A61A0C" w:rsidRPr="009E544C">
        <w:rPr>
          <w:rFonts w:asciiTheme="minorHAnsi" w:hAnsiTheme="minorHAnsi" w:cstheme="minorHAnsi"/>
        </w:rPr>
        <w:t xml:space="preserve"> </w:t>
      </w:r>
      <w:r w:rsidRPr="009E544C">
        <w:rPr>
          <w:rFonts w:asciiTheme="minorHAnsi" w:hAnsiTheme="minorHAnsi" w:cstheme="minorHAnsi"/>
        </w:rPr>
        <w:t>the</w:t>
      </w:r>
      <w:r w:rsidR="00A61A0C" w:rsidRPr="009E544C">
        <w:rPr>
          <w:rFonts w:asciiTheme="minorHAnsi" w:hAnsiTheme="minorHAnsi" w:cstheme="minorHAnsi"/>
        </w:rPr>
        <w:t xml:space="preserve"> </w:t>
      </w:r>
      <w:r w:rsidRPr="009E544C">
        <w:rPr>
          <w:rFonts w:asciiTheme="minorHAnsi" w:hAnsiTheme="minorHAnsi" w:cstheme="minorHAnsi"/>
        </w:rPr>
        <w:t>diaphragm</w:t>
      </w:r>
      <w:r w:rsidR="00A61A0C" w:rsidRPr="009E544C">
        <w:rPr>
          <w:rFonts w:asciiTheme="minorHAnsi" w:hAnsiTheme="minorHAnsi" w:cstheme="minorHAnsi"/>
        </w:rPr>
        <w:t xml:space="preserve"> </w:t>
      </w:r>
      <w:r w:rsidRPr="009E544C">
        <w:rPr>
          <w:rFonts w:asciiTheme="minorHAnsi" w:hAnsiTheme="minorHAnsi" w:cstheme="minorHAnsi"/>
        </w:rPr>
        <w:t>is</w:t>
      </w:r>
      <w:r w:rsidR="00A61A0C" w:rsidRPr="009E544C">
        <w:rPr>
          <w:rFonts w:asciiTheme="minorHAnsi" w:hAnsiTheme="minorHAnsi" w:cstheme="minorHAnsi"/>
        </w:rPr>
        <w:t xml:space="preserve"> </w:t>
      </w:r>
      <w:r w:rsidRPr="009E544C">
        <w:rPr>
          <w:rFonts w:asciiTheme="minorHAnsi" w:hAnsiTheme="minorHAnsi" w:cstheme="minorHAnsi"/>
        </w:rPr>
        <w:t>instantly</w:t>
      </w:r>
      <w:r w:rsidR="00A61A0C" w:rsidRPr="009E544C">
        <w:rPr>
          <w:rFonts w:asciiTheme="minorHAnsi" w:hAnsiTheme="minorHAnsi" w:cstheme="minorHAnsi"/>
        </w:rPr>
        <w:t xml:space="preserve"> </w:t>
      </w:r>
      <w:r w:rsidRPr="009E544C">
        <w:rPr>
          <w:rFonts w:asciiTheme="minorHAnsi" w:hAnsiTheme="minorHAnsi" w:cstheme="minorHAnsi"/>
        </w:rPr>
        <w:t>p</w:t>
      </w:r>
      <w:r w:rsidR="00A61A0C" w:rsidRPr="009E544C">
        <w:rPr>
          <w:rFonts w:asciiTheme="minorHAnsi" w:hAnsiTheme="minorHAnsi" w:cstheme="minorHAnsi"/>
        </w:rPr>
        <w:t>u</w:t>
      </w:r>
      <w:r w:rsidRPr="009E544C">
        <w:rPr>
          <w:rFonts w:asciiTheme="minorHAnsi" w:hAnsiTheme="minorHAnsi" w:cstheme="minorHAnsi"/>
        </w:rPr>
        <w:t>lled</w:t>
      </w:r>
      <w:r w:rsidR="00A61A0C" w:rsidRPr="009E544C">
        <w:rPr>
          <w:rFonts w:asciiTheme="minorHAnsi" w:hAnsiTheme="minorHAnsi" w:cstheme="minorHAnsi"/>
        </w:rPr>
        <w:t xml:space="preserve"> </w:t>
      </w:r>
      <w:r w:rsidRPr="009E544C">
        <w:rPr>
          <w:rFonts w:asciiTheme="minorHAnsi" w:hAnsiTheme="minorHAnsi" w:cstheme="minorHAnsi"/>
        </w:rPr>
        <w:t>inwardly again.</w:t>
      </w:r>
      <w:r w:rsidR="00A61A0C" w:rsidRPr="009E544C">
        <w:rPr>
          <w:rFonts w:asciiTheme="minorHAnsi" w:hAnsiTheme="minorHAnsi" w:cstheme="minorHAnsi"/>
        </w:rPr>
        <w:t xml:space="preserve"> </w:t>
      </w:r>
      <w:r w:rsidRPr="009E544C">
        <w:rPr>
          <w:rFonts w:asciiTheme="minorHAnsi" w:hAnsiTheme="minorHAnsi" w:cstheme="minorHAnsi"/>
        </w:rPr>
        <w:t>If</w:t>
      </w:r>
      <w:r w:rsidR="00A61A0C" w:rsidRPr="009E544C">
        <w:rPr>
          <w:rFonts w:asciiTheme="minorHAnsi" w:hAnsiTheme="minorHAnsi" w:cstheme="minorHAnsi"/>
        </w:rPr>
        <w:t xml:space="preserve"> </w:t>
      </w:r>
      <w:r w:rsidRPr="009E544C">
        <w:rPr>
          <w:rFonts w:asciiTheme="minorHAnsi" w:hAnsiTheme="minorHAnsi" w:cstheme="minorHAnsi"/>
        </w:rPr>
        <w:t>now</w:t>
      </w:r>
      <w:r w:rsidR="00A61A0C" w:rsidRPr="009E544C">
        <w:rPr>
          <w:rFonts w:asciiTheme="minorHAnsi" w:hAnsiTheme="minorHAnsi" w:cstheme="minorHAnsi"/>
        </w:rPr>
        <w:t xml:space="preserve"> </w:t>
      </w:r>
      <w:r w:rsidRPr="009E544C">
        <w:rPr>
          <w:rFonts w:asciiTheme="minorHAnsi" w:hAnsiTheme="minorHAnsi" w:cstheme="minorHAnsi"/>
        </w:rPr>
        <w:t>a</w:t>
      </w:r>
      <w:r w:rsidR="00A61A0C" w:rsidRPr="009E544C">
        <w:rPr>
          <w:rFonts w:asciiTheme="minorHAnsi" w:hAnsiTheme="minorHAnsi" w:cstheme="minorHAnsi"/>
        </w:rPr>
        <w:t xml:space="preserve"> </w:t>
      </w:r>
      <w:r w:rsidRPr="009E544C">
        <w:rPr>
          <w:rFonts w:asciiTheme="minorHAnsi" w:hAnsiTheme="minorHAnsi" w:cstheme="minorHAnsi"/>
        </w:rPr>
        <w:t>current</w:t>
      </w:r>
      <w:r w:rsidR="00A61A0C" w:rsidRPr="009E544C">
        <w:rPr>
          <w:rFonts w:asciiTheme="minorHAnsi" w:hAnsiTheme="minorHAnsi" w:cstheme="minorHAnsi"/>
        </w:rPr>
        <w:t xml:space="preserve"> </w:t>
      </w:r>
      <w:r w:rsidRPr="009E544C">
        <w:rPr>
          <w:rFonts w:asciiTheme="minorHAnsi" w:hAnsiTheme="minorHAnsi" w:cstheme="minorHAnsi"/>
        </w:rPr>
        <w:t>in the</w:t>
      </w:r>
      <w:r w:rsidR="00A61A0C" w:rsidRPr="009E544C">
        <w:rPr>
          <w:rFonts w:asciiTheme="minorHAnsi" w:hAnsiTheme="minorHAnsi" w:cstheme="minorHAnsi"/>
        </w:rPr>
        <w:t xml:space="preserve"> </w:t>
      </w:r>
      <w:r w:rsidRPr="009E544C">
        <w:rPr>
          <w:rFonts w:asciiTheme="minorHAnsi" w:hAnsiTheme="minorHAnsi" w:cstheme="minorHAnsi"/>
        </w:rPr>
        <w:t>opposite direction</w:t>
      </w:r>
      <w:r w:rsidR="00A61A0C" w:rsidRPr="009E544C">
        <w:rPr>
          <w:rFonts w:asciiTheme="minorHAnsi" w:hAnsiTheme="minorHAnsi" w:cstheme="minorHAnsi"/>
        </w:rPr>
        <w:t xml:space="preserve"> </w:t>
      </w:r>
      <w:r w:rsidRPr="009E544C">
        <w:rPr>
          <w:rFonts w:asciiTheme="minorHAnsi" w:hAnsiTheme="minorHAnsi" w:cstheme="minorHAnsi"/>
        </w:rPr>
        <w:t xml:space="preserve">is </w:t>
      </w:r>
      <w:r w:rsidR="00A61A0C" w:rsidRPr="009E544C">
        <w:rPr>
          <w:rFonts w:asciiTheme="minorHAnsi" w:hAnsiTheme="minorHAnsi" w:cstheme="minorHAnsi"/>
        </w:rPr>
        <w:t>transmitted</w:t>
      </w:r>
      <w:r w:rsidRPr="009E544C">
        <w:rPr>
          <w:rFonts w:asciiTheme="minorHAnsi" w:hAnsiTheme="minorHAnsi" w:cstheme="minorHAnsi"/>
        </w:rPr>
        <w:t>, the effe</w:t>
      </w:r>
      <w:r w:rsidR="00A61A0C" w:rsidRPr="009E544C">
        <w:rPr>
          <w:rFonts w:asciiTheme="minorHAnsi" w:hAnsiTheme="minorHAnsi" w:cstheme="minorHAnsi"/>
        </w:rPr>
        <w:t>c</w:t>
      </w:r>
      <w:r w:rsidRPr="009E544C">
        <w:rPr>
          <w:rFonts w:asciiTheme="minorHAnsi" w:hAnsiTheme="minorHAnsi" w:cstheme="minorHAnsi"/>
        </w:rPr>
        <w:t>t is</w:t>
      </w:r>
      <w:r w:rsidR="00A61A0C" w:rsidRPr="009E544C">
        <w:rPr>
          <w:rFonts w:asciiTheme="minorHAnsi" w:hAnsiTheme="minorHAnsi" w:cstheme="minorHAnsi"/>
        </w:rPr>
        <w:t xml:space="preserve"> s</w:t>
      </w:r>
      <w:r w:rsidRPr="009E544C">
        <w:rPr>
          <w:rFonts w:asciiTheme="minorHAnsi" w:hAnsiTheme="minorHAnsi" w:cstheme="minorHAnsi"/>
        </w:rPr>
        <w:t>carcely noticeable, as the evol</w:t>
      </w:r>
      <w:r w:rsidR="0066705D" w:rsidRPr="009E544C">
        <w:rPr>
          <w:rFonts w:asciiTheme="minorHAnsi" w:hAnsiTheme="minorHAnsi" w:cstheme="minorHAnsi"/>
        </w:rPr>
        <w:t>u</w:t>
      </w:r>
      <w:r w:rsidRPr="009E544C">
        <w:rPr>
          <w:rFonts w:asciiTheme="minorHAnsi" w:hAnsiTheme="minorHAnsi" w:cstheme="minorHAnsi"/>
        </w:rPr>
        <w:t>tio</w:t>
      </w:r>
      <w:r w:rsidR="0066705D" w:rsidRPr="009E544C">
        <w:rPr>
          <w:rFonts w:asciiTheme="minorHAnsi" w:hAnsiTheme="minorHAnsi" w:cstheme="minorHAnsi"/>
        </w:rPr>
        <w:t>n of</w:t>
      </w:r>
      <w:r w:rsidRPr="009E544C">
        <w:rPr>
          <w:rFonts w:asciiTheme="minorHAnsi" w:hAnsiTheme="minorHAnsi" w:cstheme="minorHAnsi"/>
        </w:rPr>
        <w:t xml:space="preserve"> oxygen</w:t>
      </w:r>
      <w:r w:rsidR="0066705D" w:rsidRPr="009E544C">
        <w:rPr>
          <w:rFonts w:asciiTheme="minorHAnsi" w:hAnsiTheme="minorHAnsi" w:cstheme="minorHAnsi"/>
        </w:rPr>
        <w:t xml:space="preserve"> </w:t>
      </w:r>
      <w:r w:rsidRPr="009E544C">
        <w:rPr>
          <w:rFonts w:asciiTheme="minorHAnsi" w:hAnsiTheme="minorHAnsi" w:cstheme="minorHAnsi"/>
        </w:rPr>
        <w:t>upon</w:t>
      </w:r>
      <w:r w:rsidR="0066705D" w:rsidRPr="009E544C">
        <w:rPr>
          <w:rFonts w:asciiTheme="minorHAnsi" w:hAnsiTheme="minorHAnsi" w:cstheme="minorHAnsi"/>
        </w:rPr>
        <w:t xml:space="preserve"> </w:t>
      </w:r>
      <w:r w:rsidRPr="009E544C">
        <w:rPr>
          <w:rFonts w:asciiTheme="minorHAnsi" w:hAnsiTheme="minorHAnsi" w:cstheme="minorHAnsi"/>
        </w:rPr>
        <w:t>the surface of the spring g</w:t>
      </w:r>
      <w:r w:rsidR="0066705D" w:rsidRPr="009E544C">
        <w:rPr>
          <w:rFonts w:asciiTheme="minorHAnsi" w:hAnsiTheme="minorHAnsi" w:cstheme="minorHAnsi"/>
        </w:rPr>
        <w:t xml:space="preserve"> </w:t>
      </w:r>
      <w:r w:rsidRPr="009E544C">
        <w:rPr>
          <w:rFonts w:asciiTheme="minorHAnsi" w:hAnsiTheme="minorHAnsi" w:cstheme="minorHAnsi"/>
        </w:rPr>
        <w:t>does not</w:t>
      </w:r>
      <w:r w:rsidR="0066705D" w:rsidRPr="009E544C">
        <w:rPr>
          <w:rFonts w:asciiTheme="minorHAnsi" w:hAnsiTheme="minorHAnsi" w:cstheme="minorHAnsi"/>
        </w:rPr>
        <w:t xml:space="preserve"> </w:t>
      </w:r>
      <w:r w:rsidRPr="009E544C">
        <w:rPr>
          <w:rFonts w:asciiTheme="minorHAnsi" w:hAnsiTheme="minorHAnsi" w:cstheme="minorHAnsi"/>
        </w:rPr>
        <w:t>except with a</w:t>
      </w:r>
      <w:r w:rsidR="0066705D" w:rsidRPr="009E544C">
        <w:rPr>
          <w:rFonts w:asciiTheme="minorHAnsi" w:hAnsiTheme="minorHAnsi" w:cstheme="minorHAnsi"/>
        </w:rPr>
        <w:t xml:space="preserve"> </w:t>
      </w:r>
      <w:r w:rsidRPr="009E544C">
        <w:rPr>
          <w:rFonts w:asciiTheme="minorHAnsi" w:hAnsiTheme="minorHAnsi" w:cstheme="minorHAnsi"/>
        </w:rPr>
        <w:t>few saturations</w:t>
      </w:r>
      <w:r w:rsidR="0066705D" w:rsidRPr="009E544C">
        <w:rPr>
          <w:rFonts w:asciiTheme="minorHAnsi" w:hAnsiTheme="minorHAnsi" w:cstheme="minorHAnsi"/>
        </w:rPr>
        <w:t xml:space="preserve"> </w:t>
      </w:r>
      <w:r w:rsidRPr="009E544C">
        <w:rPr>
          <w:rFonts w:asciiTheme="minorHAnsi" w:hAnsiTheme="minorHAnsi" w:cstheme="minorHAnsi"/>
        </w:rPr>
        <w:t>decrease the</w:t>
      </w:r>
      <w:r w:rsidR="0066705D" w:rsidRPr="009E544C">
        <w:rPr>
          <w:rFonts w:asciiTheme="minorHAnsi" w:hAnsiTheme="minorHAnsi" w:cstheme="minorHAnsi"/>
        </w:rPr>
        <w:t xml:space="preserve"> </w:t>
      </w:r>
      <w:r w:rsidRPr="009E544C">
        <w:rPr>
          <w:rFonts w:asciiTheme="minorHAnsi" w:hAnsiTheme="minorHAnsi" w:cstheme="minorHAnsi"/>
        </w:rPr>
        <w:t>friction</w:t>
      </w:r>
      <w:r w:rsidR="0066705D" w:rsidRPr="009E544C">
        <w:rPr>
          <w:rFonts w:asciiTheme="minorHAnsi" w:hAnsiTheme="minorHAnsi" w:cstheme="minorHAnsi"/>
        </w:rPr>
        <w:t xml:space="preserve"> </w:t>
      </w:r>
      <w:r w:rsidRPr="009E544C">
        <w:rPr>
          <w:rFonts w:asciiTheme="minorHAnsi" w:hAnsiTheme="minorHAnsi" w:cstheme="minorHAnsi"/>
        </w:rPr>
        <w:t>like hydrogen</w:t>
      </w:r>
      <w:r w:rsidR="0066705D" w:rsidRPr="009E544C">
        <w:rPr>
          <w:rFonts w:asciiTheme="minorHAnsi" w:hAnsiTheme="minorHAnsi" w:cstheme="minorHAnsi"/>
        </w:rPr>
        <w:t xml:space="preserve"> </w:t>
      </w:r>
      <w:r w:rsidRPr="009E544C">
        <w:rPr>
          <w:rFonts w:asciiTheme="minorHAnsi" w:hAnsiTheme="minorHAnsi" w:cstheme="minorHAnsi"/>
        </w:rPr>
        <w:t>b</w:t>
      </w:r>
      <w:r w:rsidR="0066705D" w:rsidRPr="009E544C">
        <w:rPr>
          <w:rFonts w:asciiTheme="minorHAnsi" w:hAnsiTheme="minorHAnsi" w:cstheme="minorHAnsi"/>
        </w:rPr>
        <w:t>u</w:t>
      </w:r>
      <w:r w:rsidRPr="009E544C">
        <w:rPr>
          <w:rFonts w:asciiTheme="minorHAnsi" w:hAnsiTheme="minorHAnsi" w:cstheme="minorHAnsi"/>
        </w:rPr>
        <w:t>t</w:t>
      </w:r>
      <w:r w:rsidR="0066705D" w:rsidRPr="009E544C">
        <w:rPr>
          <w:rFonts w:asciiTheme="minorHAnsi" w:hAnsiTheme="minorHAnsi" w:cstheme="minorHAnsi"/>
        </w:rPr>
        <w:t xml:space="preserve">, </w:t>
      </w:r>
      <w:r w:rsidRPr="009E544C">
        <w:rPr>
          <w:rFonts w:asciiTheme="minorHAnsi" w:hAnsiTheme="minorHAnsi" w:cstheme="minorHAnsi"/>
        </w:rPr>
        <w:t>on</w:t>
      </w:r>
      <w:r w:rsidR="0066705D" w:rsidRPr="009E544C">
        <w:rPr>
          <w:rFonts w:asciiTheme="minorHAnsi" w:hAnsiTheme="minorHAnsi" w:cstheme="minorHAnsi"/>
        </w:rPr>
        <w:t xml:space="preserve"> </w:t>
      </w:r>
      <w:r w:rsidRPr="009E544C">
        <w:rPr>
          <w:rFonts w:asciiTheme="minorHAnsi" w:hAnsiTheme="minorHAnsi" w:cstheme="minorHAnsi"/>
        </w:rPr>
        <w:t>the</w:t>
      </w:r>
      <w:r w:rsidR="0066705D" w:rsidRPr="009E544C">
        <w:rPr>
          <w:rFonts w:asciiTheme="minorHAnsi" w:hAnsiTheme="minorHAnsi" w:cstheme="minorHAnsi"/>
        </w:rPr>
        <w:t xml:space="preserve"> </w:t>
      </w:r>
      <w:r w:rsidRPr="009E544C">
        <w:rPr>
          <w:rFonts w:asciiTheme="minorHAnsi" w:hAnsiTheme="minorHAnsi" w:cstheme="minorHAnsi"/>
        </w:rPr>
        <w:t>contrary, generally tends-to increase</w:t>
      </w:r>
      <w:r w:rsidR="0066705D" w:rsidRPr="009E544C">
        <w:rPr>
          <w:rFonts w:asciiTheme="minorHAnsi" w:hAnsiTheme="minorHAnsi" w:cstheme="minorHAnsi"/>
        </w:rPr>
        <w:t xml:space="preserve"> </w:t>
      </w:r>
      <w:r w:rsidRPr="009E544C">
        <w:rPr>
          <w:rFonts w:asciiTheme="minorHAnsi" w:hAnsiTheme="minorHAnsi" w:cstheme="minorHAnsi"/>
        </w:rPr>
        <w:t>the n</w:t>
      </w:r>
      <w:r w:rsidR="0066705D" w:rsidRPr="009E544C">
        <w:rPr>
          <w:rFonts w:asciiTheme="minorHAnsi" w:hAnsiTheme="minorHAnsi" w:cstheme="minorHAnsi"/>
        </w:rPr>
        <w:t>or</w:t>
      </w:r>
      <w:r w:rsidRPr="009E544C">
        <w:rPr>
          <w:rFonts w:asciiTheme="minorHAnsi" w:hAnsiTheme="minorHAnsi" w:cstheme="minorHAnsi"/>
        </w:rPr>
        <w:t>ma</w:t>
      </w:r>
      <w:r w:rsidR="0066705D" w:rsidRPr="009E544C">
        <w:rPr>
          <w:rFonts w:asciiTheme="minorHAnsi" w:hAnsiTheme="minorHAnsi" w:cstheme="minorHAnsi"/>
        </w:rPr>
        <w:t xml:space="preserve">l </w:t>
      </w:r>
      <w:r w:rsidRPr="009E544C">
        <w:rPr>
          <w:rFonts w:asciiTheme="minorHAnsi" w:hAnsiTheme="minorHAnsi" w:cstheme="minorHAnsi"/>
        </w:rPr>
        <w:t>friction</w:t>
      </w:r>
      <w:r w:rsidR="0066705D" w:rsidRPr="009E544C">
        <w:rPr>
          <w:rFonts w:asciiTheme="minorHAnsi" w:hAnsiTheme="minorHAnsi" w:cstheme="minorHAnsi"/>
        </w:rPr>
        <w:t>;</w:t>
      </w:r>
      <w:r w:rsidRPr="009E544C">
        <w:rPr>
          <w:rFonts w:asciiTheme="minorHAnsi" w:hAnsiTheme="minorHAnsi" w:cstheme="minorHAnsi"/>
        </w:rPr>
        <w:t xml:space="preserve"> hence I allow A constant</w:t>
      </w:r>
      <w:r w:rsidR="0066705D" w:rsidRPr="009E544C">
        <w:rPr>
          <w:rFonts w:asciiTheme="minorHAnsi" w:hAnsiTheme="minorHAnsi" w:cstheme="minorHAnsi"/>
        </w:rPr>
        <w:t xml:space="preserve"> c</w:t>
      </w:r>
      <w:r w:rsidRPr="009E544C">
        <w:rPr>
          <w:rFonts w:asciiTheme="minorHAnsi" w:hAnsiTheme="minorHAnsi" w:cstheme="minorHAnsi"/>
        </w:rPr>
        <w:t>urrent to</w:t>
      </w:r>
      <w:r w:rsidR="0066705D" w:rsidRPr="009E544C">
        <w:rPr>
          <w:rFonts w:asciiTheme="minorHAnsi" w:hAnsiTheme="minorHAnsi" w:cstheme="minorHAnsi"/>
        </w:rPr>
        <w:t xml:space="preserve"> </w:t>
      </w:r>
      <w:r w:rsidRPr="009E544C">
        <w:rPr>
          <w:rFonts w:asciiTheme="minorHAnsi" w:hAnsiTheme="minorHAnsi" w:cstheme="minorHAnsi"/>
        </w:rPr>
        <w:t>circulate on the line, and am thus</w:t>
      </w:r>
      <w:r w:rsidR="0066705D" w:rsidRPr="009E544C">
        <w:rPr>
          <w:rFonts w:asciiTheme="minorHAnsi" w:hAnsiTheme="minorHAnsi" w:cstheme="minorHAnsi"/>
        </w:rPr>
        <w:t xml:space="preserve"> </w:t>
      </w:r>
      <w:r w:rsidRPr="009E544C">
        <w:rPr>
          <w:rFonts w:asciiTheme="minorHAnsi" w:hAnsiTheme="minorHAnsi" w:cstheme="minorHAnsi"/>
        </w:rPr>
        <w:t>enabled to utilize the opposite waves by: causing</w:t>
      </w:r>
      <w:r w:rsidR="0066705D" w:rsidRPr="009E544C">
        <w:rPr>
          <w:rFonts w:asciiTheme="minorHAnsi" w:hAnsiTheme="minorHAnsi" w:cstheme="minorHAnsi"/>
        </w:rPr>
        <w:t xml:space="preserve"> </w:t>
      </w:r>
      <w:r w:rsidRPr="009E544C">
        <w:rPr>
          <w:rFonts w:asciiTheme="minorHAnsi" w:hAnsiTheme="minorHAnsi" w:cstheme="minorHAnsi"/>
        </w:rPr>
        <w:t xml:space="preserve">thein to </w:t>
      </w:r>
      <w:r w:rsidRPr="009E544C">
        <w:rPr>
          <w:rFonts w:asciiTheme="minorHAnsi" w:hAnsiTheme="minorHAnsi" w:cstheme="minorHAnsi"/>
        </w:rPr>
        <w:lastRenderedPageBreak/>
        <w:t>weaken the constant current, which</w:t>
      </w:r>
      <w:r w:rsidR="0066705D" w:rsidRPr="009E544C">
        <w:rPr>
          <w:rFonts w:asciiTheme="minorHAnsi" w:hAnsiTheme="minorHAnsi" w:cstheme="minorHAnsi"/>
        </w:rPr>
        <w:t xml:space="preserve"> </w:t>
      </w:r>
      <w:r w:rsidRPr="009E544C">
        <w:rPr>
          <w:rFonts w:asciiTheme="minorHAnsi" w:hAnsiTheme="minorHAnsi" w:cstheme="minorHAnsi"/>
        </w:rPr>
        <w:t>is</w:t>
      </w:r>
      <w:r w:rsidR="0066705D" w:rsidRPr="009E544C">
        <w:rPr>
          <w:rFonts w:asciiTheme="minorHAnsi" w:hAnsiTheme="minorHAnsi" w:cstheme="minorHAnsi"/>
        </w:rPr>
        <w:t xml:space="preserve"> </w:t>
      </w:r>
      <w:r w:rsidRPr="009E544C">
        <w:rPr>
          <w:rFonts w:asciiTheme="minorHAnsi" w:hAnsiTheme="minorHAnsi" w:cstheme="minorHAnsi"/>
        </w:rPr>
        <w:t>a</w:t>
      </w:r>
      <w:r w:rsidR="0066705D" w:rsidRPr="009E544C">
        <w:rPr>
          <w:rFonts w:asciiTheme="minorHAnsi" w:hAnsiTheme="minorHAnsi" w:cstheme="minorHAnsi"/>
        </w:rPr>
        <w:t>l</w:t>
      </w:r>
      <w:r w:rsidRPr="009E544C">
        <w:rPr>
          <w:rFonts w:asciiTheme="minorHAnsi" w:hAnsiTheme="minorHAnsi" w:cstheme="minorHAnsi"/>
        </w:rPr>
        <w:t>ways in a direction</w:t>
      </w:r>
      <w:r w:rsidR="0066705D" w:rsidRPr="009E544C">
        <w:rPr>
          <w:rFonts w:asciiTheme="minorHAnsi" w:hAnsiTheme="minorHAnsi" w:cstheme="minorHAnsi"/>
        </w:rPr>
        <w:t xml:space="preserve"> </w:t>
      </w:r>
      <w:r w:rsidRPr="009E544C">
        <w:rPr>
          <w:rFonts w:asciiTheme="minorHAnsi" w:hAnsiTheme="minorHAnsi" w:cstheme="minorHAnsi"/>
        </w:rPr>
        <w:t xml:space="preserve">to evolve hydrogen </w:t>
      </w:r>
      <w:r w:rsidR="0066705D" w:rsidRPr="009E544C">
        <w:rPr>
          <w:rFonts w:asciiTheme="minorHAnsi" w:hAnsiTheme="minorHAnsi" w:cstheme="minorHAnsi"/>
        </w:rPr>
        <w:t xml:space="preserve">on </w:t>
      </w:r>
      <w:r w:rsidRPr="009E544C">
        <w:rPr>
          <w:rFonts w:asciiTheme="minorHAnsi" w:hAnsiTheme="minorHAnsi" w:cstheme="minorHAnsi"/>
        </w:rPr>
        <w:t>the</w:t>
      </w:r>
      <w:r w:rsidR="0066705D" w:rsidRPr="009E544C">
        <w:rPr>
          <w:rFonts w:asciiTheme="minorHAnsi" w:hAnsiTheme="minorHAnsi" w:cstheme="minorHAnsi"/>
        </w:rPr>
        <w:t xml:space="preserve"> </w:t>
      </w:r>
      <w:r w:rsidRPr="009E544C">
        <w:rPr>
          <w:rFonts w:asciiTheme="minorHAnsi" w:hAnsiTheme="minorHAnsi" w:cstheme="minorHAnsi"/>
        </w:rPr>
        <w:t>surface of the spring</w:t>
      </w:r>
      <w:r w:rsidR="0066705D" w:rsidRPr="009E544C">
        <w:rPr>
          <w:rFonts w:asciiTheme="minorHAnsi" w:hAnsiTheme="minorHAnsi" w:cstheme="minorHAnsi"/>
        </w:rPr>
        <w:t xml:space="preserve"> g</w:t>
      </w:r>
      <w:r w:rsidRPr="009E544C">
        <w:rPr>
          <w:rFonts w:asciiTheme="minorHAnsi" w:hAnsiTheme="minorHAnsi" w:cstheme="minorHAnsi"/>
        </w:rPr>
        <w:t>.</w:t>
      </w:r>
    </w:p>
    <w:p w14:paraId="049767FF" w14:textId="77777777" w:rsidR="00F54EAD" w:rsidRPr="009E544C" w:rsidRDefault="00F54EAD" w:rsidP="00F54EAD">
      <w:pPr>
        <w:ind w:left="-567"/>
        <w:jc w:val="both"/>
        <w:rPr>
          <w:rFonts w:asciiTheme="minorHAnsi" w:hAnsiTheme="minorHAnsi" w:cstheme="minorHAnsi"/>
        </w:rPr>
      </w:pPr>
    </w:p>
    <w:p w14:paraId="72CC6A0F" w14:textId="5A92CBD6" w:rsidR="00A77870" w:rsidRPr="009E544C" w:rsidRDefault="00000000" w:rsidP="00F54EAD">
      <w:pPr>
        <w:ind w:left="-567"/>
        <w:rPr>
          <w:rFonts w:asciiTheme="minorHAnsi" w:hAnsiTheme="minorHAnsi" w:cstheme="minorHAnsi"/>
        </w:rPr>
      </w:pPr>
      <w:r w:rsidRPr="009E544C">
        <w:rPr>
          <w:rFonts w:asciiTheme="minorHAnsi" w:hAnsiTheme="minorHAnsi" w:cstheme="minorHAnsi"/>
        </w:rPr>
        <w:t>If no constant current were upon</w:t>
      </w:r>
      <w:r w:rsidR="0066705D" w:rsidRPr="009E544C">
        <w:rPr>
          <w:rFonts w:asciiTheme="minorHAnsi" w:hAnsiTheme="minorHAnsi" w:cstheme="minorHAnsi"/>
        </w:rPr>
        <w:t xml:space="preserve"> </w:t>
      </w:r>
      <w:r w:rsidRPr="009E544C">
        <w:rPr>
          <w:rFonts w:asciiTheme="minorHAnsi" w:hAnsiTheme="minorHAnsi" w:cstheme="minorHAnsi"/>
        </w:rPr>
        <w:t>the line, the waves in one</w:t>
      </w:r>
      <w:r w:rsidR="0066705D" w:rsidRPr="009E544C">
        <w:rPr>
          <w:rFonts w:asciiTheme="minorHAnsi" w:hAnsiTheme="minorHAnsi" w:cstheme="minorHAnsi"/>
        </w:rPr>
        <w:t xml:space="preserve"> </w:t>
      </w:r>
      <w:r w:rsidRPr="009E544C">
        <w:rPr>
          <w:rFonts w:asciiTheme="minorHAnsi" w:hAnsiTheme="minorHAnsi" w:cstheme="minorHAnsi"/>
        </w:rPr>
        <w:t>direction</w:t>
      </w:r>
      <w:r w:rsidR="0066705D" w:rsidRPr="009E544C">
        <w:rPr>
          <w:rFonts w:asciiTheme="minorHAnsi" w:hAnsiTheme="minorHAnsi" w:cstheme="minorHAnsi"/>
        </w:rPr>
        <w:t xml:space="preserve"> </w:t>
      </w:r>
      <w:r w:rsidRPr="009E544C">
        <w:rPr>
          <w:rFonts w:asciiTheme="minorHAnsi" w:hAnsiTheme="minorHAnsi" w:cstheme="minorHAnsi"/>
        </w:rPr>
        <w:t>only would produce</w:t>
      </w:r>
      <w:r w:rsidR="0066705D" w:rsidRPr="009E544C">
        <w:rPr>
          <w:rFonts w:asciiTheme="minorHAnsi" w:hAnsiTheme="minorHAnsi" w:cstheme="minorHAnsi"/>
        </w:rPr>
        <w:t xml:space="preserve"> </w:t>
      </w:r>
      <w:r w:rsidRPr="009E544C">
        <w:rPr>
          <w:rFonts w:asciiTheme="minorHAnsi" w:hAnsiTheme="minorHAnsi" w:cstheme="minorHAnsi"/>
        </w:rPr>
        <w:t xml:space="preserve">a limited </w:t>
      </w:r>
      <w:r w:rsidR="0066705D" w:rsidRPr="009E544C">
        <w:rPr>
          <w:rFonts w:asciiTheme="minorHAnsi" w:hAnsiTheme="minorHAnsi" w:cstheme="minorHAnsi"/>
        </w:rPr>
        <w:t>effect:</w:t>
      </w:r>
      <w:r w:rsidRPr="009E544C">
        <w:rPr>
          <w:rFonts w:asciiTheme="minorHAnsi" w:hAnsiTheme="minorHAnsi" w:cstheme="minorHAnsi"/>
        </w:rPr>
        <w:t xml:space="preserve"> but, by using a constant current </w:t>
      </w:r>
      <w:r w:rsidR="0066705D" w:rsidRPr="009E544C">
        <w:rPr>
          <w:rFonts w:asciiTheme="minorHAnsi" w:hAnsiTheme="minorHAnsi" w:cstheme="minorHAnsi"/>
        </w:rPr>
        <w:t>c</w:t>
      </w:r>
      <w:r w:rsidRPr="009E544C">
        <w:rPr>
          <w:rFonts w:asciiTheme="minorHAnsi" w:hAnsiTheme="minorHAnsi" w:cstheme="minorHAnsi"/>
        </w:rPr>
        <w:t>ir</w:t>
      </w:r>
      <w:r w:rsidR="0066705D" w:rsidRPr="009E544C">
        <w:rPr>
          <w:rFonts w:asciiTheme="minorHAnsi" w:hAnsiTheme="minorHAnsi" w:cstheme="minorHAnsi"/>
        </w:rPr>
        <w:t>c</w:t>
      </w:r>
      <w:r w:rsidRPr="009E544C">
        <w:rPr>
          <w:rFonts w:asciiTheme="minorHAnsi" w:hAnsiTheme="minorHAnsi" w:cstheme="minorHAnsi"/>
        </w:rPr>
        <w:t>ulating upon the line in</w:t>
      </w:r>
      <w:r w:rsidR="0066705D" w:rsidRPr="009E544C">
        <w:rPr>
          <w:rFonts w:asciiTheme="minorHAnsi" w:hAnsiTheme="minorHAnsi" w:cstheme="minorHAnsi"/>
        </w:rPr>
        <w:t xml:space="preserve"> </w:t>
      </w:r>
      <w:r w:rsidRPr="009E544C">
        <w:rPr>
          <w:rFonts w:asciiTheme="minorHAnsi" w:hAnsiTheme="minorHAnsi" w:cstheme="minorHAnsi"/>
        </w:rPr>
        <w:t>addition</w:t>
      </w:r>
      <w:r w:rsidR="0066705D" w:rsidRPr="009E544C">
        <w:rPr>
          <w:rFonts w:asciiTheme="minorHAnsi" w:hAnsiTheme="minorHAnsi" w:cstheme="minorHAnsi"/>
        </w:rPr>
        <w:t xml:space="preserve"> </w:t>
      </w:r>
      <w:r w:rsidRPr="009E544C">
        <w:rPr>
          <w:rFonts w:asciiTheme="minorHAnsi" w:hAnsiTheme="minorHAnsi" w:cstheme="minorHAnsi"/>
        </w:rPr>
        <w:t>to the waves of similar and opposite: polarit</w:t>
      </w:r>
      <w:r w:rsidR="0066705D" w:rsidRPr="009E544C">
        <w:rPr>
          <w:rFonts w:asciiTheme="minorHAnsi" w:hAnsiTheme="minorHAnsi" w:cstheme="minorHAnsi"/>
        </w:rPr>
        <w:t>y</w:t>
      </w:r>
      <w:r w:rsidRPr="009E544C">
        <w:rPr>
          <w:rFonts w:asciiTheme="minorHAnsi" w:hAnsiTheme="minorHAnsi" w:cstheme="minorHAnsi"/>
        </w:rPr>
        <w:t xml:space="preserve"> one polarity of wave is added to</w:t>
      </w:r>
      <w:r w:rsidR="0066705D" w:rsidRPr="009E544C">
        <w:rPr>
          <w:rFonts w:asciiTheme="minorHAnsi" w:hAnsiTheme="minorHAnsi" w:cstheme="minorHAnsi"/>
        </w:rPr>
        <w:t xml:space="preserve"> </w:t>
      </w:r>
      <w:r w:rsidRPr="009E544C">
        <w:rPr>
          <w:rFonts w:asciiTheme="minorHAnsi" w:hAnsiTheme="minorHAnsi" w:cstheme="minorHAnsi"/>
        </w:rPr>
        <w:t>that</w:t>
      </w:r>
      <w:r w:rsidR="0066705D" w:rsidRPr="009E544C">
        <w:rPr>
          <w:rFonts w:asciiTheme="minorHAnsi" w:hAnsiTheme="minorHAnsi" w:cstheme="minorHAnsi"/>
        </w:rPr>
        <w:t xml:space="preserve"> </w:t>
      </w:r>
      <w:r w:rsidRPr="009E544C">
        <w:rPr>
          <w:rFonts w:asciiTheme="minorHAnsi" w:hAnsiTheme="minorHAnsi" w:cstheme="minorHAnsi"/>
        </w:rPr>
        <w:t>of</w:t>
      </w:r>
      <w:r w:rsidR="0066705D" w:rsidRPr="009E544C">
        <w:rPr>
          <w:rFonts w:asciiTheme="minorHAnsi" w:hAnsiTheme="minorHAnsi" w:cstheme="minorHAnsi"/>
        </w:rPr>
        <w:t xml:space="preserve"> </w:t>
      </w:r>
      <w:r w:rsidRPr="009E544C">
        <w:rPr>
          <w:rFonts w:asciiTheme="minorHAnsi" w:hAnsiTheme="minorHAnsi" w:cstheme="minorHAnsi"/>
        </w:rPr>
        <w:t>the current, and the other wave ne</w:t>
      </w:r>
      <w:r w:rsidR="0066705D" w:rsidRPr="009E544C">
        <w:rPr>
          <w:rFonts w:asciiTheme="minorHAnsi" w:hAnsiTheme="minorHAnsi" w:cstheme="minorHAnsi"/>
        </w:rPr>
        <w:t>u</w:t>
      </w:r>
      <w:r w:rsidRPr="009E544C">
        <w:rPr>
          <w:rFonts w:asciiTheme="minorHAnsi" w:hAnsiTheme="minorHAnsi" w:cstheme="minorHAnsi"/>
        </w:rPr>
        <w:t>tralize</w:t>
      </w:r>
      <w:r w:rsidR="0066705D" w:rsidRPr="009E544C">
        <w:rPr>
          <w:rFonts w:asciiTheme="minorHAnsi" w:hAnsiTheme="minorHAnsi" w:cstheme="minorHAnsi"/>
        </w:rPr>
        <w:t xml:space="preserve">s </w:t>
      </w:r>
      <w:r w:rsidRPr="009E544C">
        <w:rPr>
          <w:rFonts w:asciiTheme="minorHAnsi" w:hAnsiTheme="minorHAnsi" w:cstheme="minorHAnsi"/>
        </w:rPr>
        <w:t>or</w:t>
      </w:r>
      <w:r w:rsidR="0066705D" w:rsidRPr="009E544C">
        <w:rPr>
          <w:rFonts w:asciiTheme="minorHAnsi" w:hAnsiTheme="minorHAnsi" w:cstheme="minorHAnsi"/>
        </w:rPr>
        <w:t xml:space="preserve"> </w:t>
      </w:r>
      <w:r w:rsidRPr="009E544C">
        <w:rPr>
          <w:rFonts w:asciiTheme="minorHAnsi" w:hAnsiTheme="minorHAnsi" w:cstheme="minorHAnsi"/>
        </w:rPr>
        <w:t xml:space="preserve">nearly neutralizes, the constant current thence the tendency </w:t>
      </w:r>
      <w:r w:rsidR="0066705D" w:rsidRPr="009E544C">
        <w:rPr>
          <w:rFonts w:asciiTheme="minorHAnsi" w:hAnsiTheme="minorHAnsi" w:cstheme="minorHAnsi"/>
        </w:rPr>
        <w:t xml:space="preserve"> </w:t>
      </w:r>
      <w:r w:rsidRPr="009E544C">
        <w:rPr>
          <w:rFonts w:asciiTheme="minorHAnsi" w:hAnsiTheme="minorHAnsi" w:cstheme="minorHAnsi"/>
        </w:rPr>
        <w:t>of</w:t>
      </w:r>
      <w:r w:rsidR="0066705D" w:rsidRPr="009E544C">
        <w:rPr>
          <w:rFonts w:asciiTheme="minorHAnsi" w:hAnsiTheme="minorHAnsi" w:cstheme="minorHAnsi"/>
        </w:rPr>
        <w:t xml:space="preserve"> </w:t>
      </w:r>
      <w:r w:rsidRPr="009E544C">
        <w:rPr>
          <w:rFonts w:asciiTheme="minorHAnsi" w:hAnsiTheme="minorHAnsi" w:cstheme="minorHAnsi"/>
        </w:rPr>
        <w:t>one wave is to prod</w:t>
      </w:r>
      <w:r w:rsidR="0066705D" w:rsidRPr="009E544C">
        <w:rPr>
          <w:rFonts w:asciiTheme="minorHAnsi" w:hAnsiTheme="minorHAnsi" w:cstheme="minorHAnsi"/>
        </w:rPr>
        <w:t>u</w:t>
      </w:r>
      <w:r w:rsidRPr="009E544C">
        <w:rPr>
          <w:rFonts w:asciiTheme="minorHAnsi" w:hAnsiTheme="minorHAnsi" w:cstheme="minorHAnsi"/>
        </w:rPr>
        <w:t>ce</w:t>
      </w:r>
      <w:r w:rsidR="0066705D" w:rsidRPr="009E544C">
        <w:rPr>
          <w:rFonts w:asciiTheme="minorHAnsi" w:hAnsiTheme="minorHAnsi" w:cstheme="minorHAnsi"/>
        </w:rPr>
        <w:t xml:space="preserve"> </w:t>
      </w:r>
      <w:r w:rsidRPr="009E544C">
        <w:rPr>
          <w:rFonts w:asciiTheme="minorHAnsi" w:hAnsiTheme="minorHAnsi" w:cstheme="minorHAnsi"/>
        </w:rPr>
        <w:t>a</w:t>
      </w:r>
      <w:r w:rsidR="0066705D" w:rsidRPr="009E544C">
        <w:rPr>
          <w:rFonts w:asciiTheme="minorHAnsi" w:hAnsiTheme="minorHAnsi" w:cstheme="minorHAnsi"/>
        </w:rPr>
        <w:t xml:space="preserve"> </w:t>
      </w:r>
      <w:r w:rsidRPr="009E544C">
        <w:rPr>
          <w:rFonts w:asciiTheme="minorHAnsi" w:hAnsiTheme="minorHAnsi" w:cstheme="minorHAnsi"/>
        </w:rPr>
        <w:t>lessening of friction</w:t>
      </w:r>
      <w:r w:rsidR="0066705D" w:rsidRPr="009E544C">
        <w:rPr>
          <w:rFonts w:asciiTheme="minorHAnsi" w:hAnsiTheme="minorHAnsi" w:cstheme="minorHAnsi"/>
        </w:rPr>
        <w:t xml:space="preserve"> </w:t>
      </w:r>
      <w:r w:rsidRPr="009E544C">
        <w:rPr>
          <w:rFonts w:asciiTheme="minorHAnsi" w:hAnsiTheme="minorHAnsi" w:cstheme="minorHAnsi"/>
        </w:rPr>
        <w:t xml:space="preserve">of, say; </w:t>
      </w:r>
      <w:r w:rsidR="00EE579E" w:rsidRPr="009E544C">
        <w:rPr>
          <w:rFonts w:asciiTheme="minorHAnsi" w:hAnsiTheme="minorHAnsi" w:cstheme="minorHAnsi"/>
        </w:rPr>
        <w:t>fiv</w:t>
      </w:r>
      <w:r w:rsidRPr="009E544C">
        <w:rPr>
          <w:rFonts w:asciiTheme="minorHAnsi" w:hAnsiTheme="minorHAnsi" w:cstheme="minorHAnsi"/>
        </w:rPr>
        <w:t xml:space="preserve">e units, </w:t>
      </w:r>
      <w:r w:rsidR="00EE579E" w:rsidRPr="009E544C">
        <w:rPr>
          <w:rFonts w:asciiTheme="minorHAnsi" w:hAnsiTheme="minorHAnsi" w:cstheme="minorHAnsi"/>
        </w:rPr>
        <w:t>w</w:t>
      </w:r>
      <w:r w:rsidRPr="009E544C">
        <w:rPr>
          <w:rFonts w:asciiTheme="minorHAnsi" w:hAnsiTheme="minorHAnsi" w:cstheme="minorHAnsi"/>
        </w:rPr>
        <w:t>hich, added</w:t>
      </w:r>
      <w:r w:rsidR="00EE579E" w:rsidRPr="009E544C">
        <w:rPr>
          <w:rFonts w:asciiTheme="minorHAnsi" w:hAnsiTheme="minorHAnsi" w:cstheme="minorHAnsi"/>
        </w:rPr>
        <w:t xml:space="preserve"> </w:t>
      </w:r>
      <w:r w:rsidRPr="009E544C">
        <w:rPr>
          <w:rFonts w:asciiTheme="minorHAnsi" w:hAnsiTheme="minorHAnsi" w:cstheme="minorHAnsi"/>
        </w:rPr>
        <w:t>to that</w:t>
      </w:r>
      <w:r w:rsidR="00EE579E" w:rsidRPr="009E544C">
        <w:rPr>
          <w:rFonts w:asciiTheme="minorHAnsi" w:hAnsiTheme="minorHAnsi" w:cstheme="minorHAnsi"/>
        </w:rPr>
        <w:t xml:space="preserve"> </w:t>
      </w:r>
      <w:r w:rsidRPr="009E544C">
        <w:rPr>
          <w:rFonts w:asciiTheme="minorHAnsi" w:hAnsiTheme="minorHAnsi" w:cstheme="minorHAnsi"/>
        </w:rPr>
        <w:t>produced by the</w:t>
      </w:r>
      <w:r w:rsidR="00EE579E" w:rsidRPr="009E544C">
        <w:rPr>
          <w:rFonts w:asciiTheme="minorHAnsi" w:hAnsiTheme="minorHAnsi" w:cstheme="minorHAnsi"/>
        </w:rPr>
        <w:t xml:space="preserve"> </w:t>
      </w:r>
      <w:r w:rsidRPr="009E544C">
        <w:rPr>
          <w:rFonts w:asciiTheme="minorHAnsi" w:hAnsiTheme="minorHAnsi" w:cstheme="minorHAnsi"/>
        </w:rPr>
        <w:t>constant cur</w:t>
      </w:r>
      <w:r w:rsidRPr="009E544C">
        <w:rPr>
          <w:rFonts w:asciiTheme="minorHAnsi" w:hAnsiTheme="minorHAnsi" w:cstheme="minorHAnsi"/>
        </w:rPr>
        <w:softHyphen/>
        <w:t>rent</w:t>
      </w:r>
      <w:r w:rsidR="00EE579E" w:rsidRPr="009E544C">
        <w:rPr>
          <w:rFonts w:asciiTheme="minorHAnsi" w:hAnsiTheme="minorHAnsi" w:cstheme="minorHAnsi"/>
        </w:rPr>
        <w:t xml:space="preserve"> </w:t>
      </w:r>
      <w:r w:rsidRPr="009E544C">
        <w:rPr>
          <w:rFonts w:asciiTheme="minorHAnsi" w:hAnsiTheme="minorHAnsi" w:cstheme="minorHAnsi"/>
        </w:rPr>
        <w:t>say five</w:t>
      </w:r>
      <w:r w:rsidR="00EE579E" w:rsidRPr="009E544C">
        <w:rPr>
          <w:rFonts w:asciiTheme="minorHAnsi" w:hAnsiTheme="minorHAnsi" w:cstheme="minorHAnsi"/>
        </w:rPr>
        <w:t xml:space="preserve"> </w:t>
      </w:r>
      <w:r w:rsidRPr="009E544C">
        <w:rPr>
          <w:rFonts w:asciiTheme="minorHAnsi" w:hAnsiTheme="minorHAnsi" w:cstheme="minorHAnsi"/>
        </w:rPr>
        <w:t>together give, ten</w:t>
      </w:r>
      <w:r w:rsidR="00EE579E" w:rsidRPr="009E544C">
        <w:rPr>
          <w:rFonts w:asciiTheme="minorHAnsi" w:hAnsiTheme="minorHAnsi" w:cstheme="minorHAnsi"/>
        </w:rPr>
        <w:t xml:space="preserve"> </w:t>
      </w:r>
      <w:r w:rsidRPr="009E544C">
        <w:rPr>
          <w:rFonts w:asciiTheme="minorHAnsi" w:hAnsiTheme="minorHAnsi" w:cstheme="minorHAnsi"/>
        </w:rPr>
        <w:t xml:space="preserve"> units. If</w:t>
      </w:r>
      <w:r w:rsidR="00EE579E" w:rsidRPr="009E544C">
        <w:rPr>
          <w:rFonts w:asciiTheme="minorHAnsi" w:hAnsiTheme="minorHAnsi" w:cstheme="minorHAnsi"/>
        </w:rPr>
        <w:t xml:space="preserve"> </w:t>
      </w:r>
      <w:r w:rsidRPr="009E544C">
        <w:rPr>
          <w:rFonts w:asciiTheme="minorHAnsi" w:hAnsiTheme="minorHAnsi" w:cstheme="minorHAnsi"/>
        </w:rPr>
        <w:t xml:space="preserve">now, an opposite </w:t>
      </w:r>
      <w:r w:rsidR="00EE579E" w:rsidRPr="009E544C">
        <w:rPr>
          <w:rFonts w:asciiTheme="minorHAnsi" w:hAnsiTheme="minorHAnsi" w:cstheme="minorHAnsi"/>
        </w:rPr>
        <w:t>c</w:t>
      </w:r>
      <w:r w:rsidRPr="009E544C">
        <w:rPr>
          <w:rFonts w:asciiTheme="minorHAnsi" w:hAnsiTheme="minorHAnsi" w:cstheme="minorHAnsi"/>
        </w:rPr>
        <w:t>urrent</w:t>
      </w:r>
      <w:r w:rsidR="00EE579E" w:rsidRPr="009E544C">
        <w:rPr>
          <w:rFonts w:asciiTheme="minorHAnsi" w:hAnsiTheme="minorHAnsi" w:cstheme="minorHAnsi"/>
        </w:rPr>
        <w:t xml:space="preserve"> </w:t>
      </w:r>
      <w:r w:rsidRPr="009E544C">
        <w:rPr>
          <w:rFonts w:asciiTheme="minorHAnsi" w:hAnsiTheme="minorHAnsi" w:cstheme="minorHAnsi"/>
        </w:rPr>
        <w:t>is. sent, it</w:t>
      </w:r>
      <w:r w:rsidR="00EE579E" w:rsidRPr="009E544C">
        <w:rPr>
          <w:rFonts w:asciiTheme="minorHAnsi" w:hAnsiTheme="minorHAnsi" w:cstheme="minorHAnsi"/>
        </w:rPr>
        <w:t xml:space="preserve"> n</w:t>
      </w:r>
      <w:r w:rsidRPr="009E544C">
        <w:rPr>
          <w:rFonts w:asciiTheme="minorHAnsi" w:hAnsiTheme="minorHAnsi" w:cstheme="minorHAnsi"/>
        </w:rPr>
        <w:t>eutralizes the constant current, and we have the normal fri</w:t>
      </w:r>
      <w:r w:rsidR="00EE579E" w:rsidRPr="009E544C">
        <w:rPr>
          <w:rFonts w:asciiTheme="minorHAnsi" w:hAnsiTheme="minorHAnsi" w:cstheme="minorHAnsi"/>
        </w:rPr>
        <w:t>c</w:t>
      </w:r>
      <w:r w:rsidRPr="009E544C">
        <w:rPr>
          <w:rFonts w:asciiTheme="minorHAnsi" w:hAnsiTheme="minorHAnsi" w:cstheme="minorHAnsi"/>
        </w:rPr>
        <w:t xml:space="preserve">tion of the </w:t>
      </w:r>
      <w:r w:rsidR="00EE579E" w:rsidRPr="009E544C">
        <w:rPr>
          <w:rFonts w:asciiTheme="minorHAnsi" w:hAnsiTheme="minorHAnsi" w:cstheme="minorHAnsi"/>
        </w:rPr>
        <w:t>c</w:t>
      </w:r>
      <w:r w:rsidRPr="009E544C">
        <w:rPr>
          <w:rFonts w:asciiTheme="minorHAnsi" w:hAnsiTheme="minorHAnsi" w:cstheme="minorHAnsi"/>
        </w:rPr>
        <w:t>ylinder</w:t>
      </w:r>
      <w:r w:rsidR="00EE579E" w:rsidRPr="009E544C">
        <w:rPr>
          <w:rFonts w:asciiTheme="minorHAnsi" w:hAnsiTheme="minorHAnsi" w:cstheme="minorHAnsi"/>
        </w:rPr>
        <w:t xml:space="preserve"> </w:t>
      </w:r>
      <w:r w:rsidRPr="009E544C">
        <w:rPr>
          <w:rFonts w:asciiTheme="minorHAnsi" w:hAnsiTheme="minorHAnsi" w:cstheme="minorHAnsi"/>
        </w:rPr>
        <w:t>wherea</w:t>
      </w:r>
      <w:r w:rsidR="00EE579E" w:rsidRPr="009E544C">
        <w:rPr>
          <w:rFonts w:asciiTheme="minorHAnsi" w:hAnsiTheme="minorHAnsi" w:cstheme="minorHAnsi"/>
        </w:rPr>
        <w:t>s</w:t>
      </w:r>
      <w:r w:rsidRPr="009E544C">
        <w:rPr>
          <w:rFonts w:asciiTheme="minorHAnsi" w:hAnsiTheme="minorHAnsi" w:cstheme="minorHAnsi"/>
        </w:rPr>
        <w:t xml:space="preserve"> i</w:t>
      </w:r>
      <w:r w:rsidR="00EE579E" w:rsidRPr="009E544C">
        <w:rPr>
          <w:rFonts w:asciiTheme="minorHAnsi" w:hAnsiTheme="minorHAnsi" w:cstheme="minorHAnsi"/>
        </w:rPr>
        <w:t xml:space="preserve">f </w:t>
      </w:r>
      <w:r w:rsidRPr="009E544C">
        <w:rPr>
          <w:rFonts w:asciiTheme="minorHAnsi" w:hAnsiTheme="minorHAnsi" w:cstheme="minorHAnsi"/>
        </w:rPr>
        <w:t>no c</w:t>
      </w:r>
      <w:r w:rsidR="00EE579E" w:rsidRPr="009E544C">
        <w:rPr>
          <w:rFonts w:asciiTheme="minorHAnsi" w:hAnsiTheme="minorHAnsi" w:cstheme="minorHAnsi"/>
        </w:rPr>
        <w:t>on</w:t>
      </w:r>
      <w:r w:rsidRPr="009E544C">
        <w:rPr>
          <w:rFonts w:asciiTheme="minorHAnsi" w:hAnsiTheme="minorHAnsi" w:cstheme="minorHAnsi"/>
        </w:rPr>
        <w:t>stant curren</w:t>
      </w:r>
      <w:r w:rsidR="00EE579E" w:rsidRPr="009E544C">
        <w:rPr>
          <w:rFonts w:asciiTheme="minorHAnsi" w:hAnsiTheme="minorHAnsi" w:cstheme="minorHAnsi"/>
        </w:rPr>
        <w:t>t</w:t>
      </w:r>
      <w:r w:rsidRPr="009E544C">
        <w:rPr>
          <w:rFonts w:asciiTheme="minorHAnsi" w:hAnsiTheme="minorHAnsi" w:cstheme="minorHAnsi"/>
        </w:rPr>
        <w:t xml:space="preserve"> </w:t>
      </w:r>
      <w:r w:rsidR="00EE579E" w:rsidRPr="009E544C">
        <w:rPr>
          <w:rFonts w:asciiTheme="minorHAnsi" w:hAnsiTheme="minorHAnsi" w:cstheme="minorHAnsi"/>
        </w:rPr>
        <w:t>w</w:t>
      </w:r>
      <w:r w:rsidRPr="009E544C">
        <w:rPr>
          <w:rFonts w:asciiTheme="minorHAnsi" w:hAnsiTheme="minorHAnsi" w:cstheme="minorHAnsi"/>
        </w:rPr>
        <w:t>ere</w:t>
      </w:r>
      <w:r w:rsidR="00EE579E" w:rsidRPr="009E544C">
        <w:rPr>
          <w:rFonts w:asciiTheme="minorHAnsi" w:hAnsiTheme="minorHAnsi" w:cstheme="minorHAnsi"/>
        </w:rPr>
        <w:t xml:space="preserve"> </w:t>
      </w:r>
      <w:r w:rsidRPr="009E544C">
        <w:rPr>
          <w:rFonts w:asciiTheme="minorHAnsi" w:hAnsiTheme="minorHAnsi" w:cstheme="minorHAnsi"/>
        </w:rPr>
        <w:t xml:space="preserve">used one current would </w:t>
      </w:r>
      <w:r w:rsidR="00EE579E" w:rsidRPr="009E544C">
        <w:rPr>
          <w:rFonts w:asciiTheme="minorHAnsi" w:hAnsiTheme="minorHAnsi" w:cstheme="minorHAnsi"/>
        </w:rPr>
        <w:t>l</w:t>
      </w:r>
      <w:r w:rsidRPr="009E544C">
        <w:rPr>
          <w:rFonts w:asciiTheme="minorHAnsi" w:hAnsiTheme="minorHAnsi" w:cstheme="minorHAnsi"/>
        </w:rPr>
        <w:t>essen</w:t>
      </w:r>
      <w:r w:rsidR="00EE579E" w:rsidRPr="009E544C">
        <w:rPr>
          <w:rFonts w:asciiTheme="minorHAnsi" w:hAnsiTheme="minorHAnsi" w:cstheme="minorHAnsi"/>
        </w:rPr>
        <w:t xml:space="preserve"> </w:t>
      </w:r>
      <w:r w:rsidRPr="009E544C">
        <w:rPr>
          <w:rFonts w:asciiTheme="minorHAnsi" w:hAnsiTheme="minorHAnsi" w:cstheme="minorHAnsi"/>
        </w:rPr>
        <w:t>t</w:t>
      </w:r>
      <w:r w:rsidR="00EE579E" w:rsidRPr="009E544C">
        <w:rPr>
          <w:rFonts w:asciiTheme="minorHAnsi" w:hAnsiTheme="minorHAnsi" w:cstheme="minorHAnsi"/>
        </w:rPr>
        <w:t>h</w:t>
      </w:r>
      <w:r w:rsidRPr="009E544C">
        <w:rPr>
          <w:rFonts w:asciiTheme="minorHAnsi" w:hAnsiTheme="minorHAnsi" w:cstheme="minorHAnsi"/>
        </w:rPr>
        <w:t>e friction by</w:t>
      </w:r>
      <w:r w:rsidR="00EE579E" w:rsidRPr="009E544C">
        <w:rPr>
          <w:rFonts w:asciiTheme="minorHAnsi" w:hAnsiTheme="minorHAnsi" w:cstheme="minorHAnsi"/>
        </w:rPr>
        <w:t xml:space="preserve"> </w:t>
      </w:r>
      <w:r w:rsidRPr="009E544C">
        <w:rPr>
          <w:rFonts w:asciiTheme="minorHAnsi" w:hAnsiTheme="minorHAnsi" w:cstheme="minorHAnsi"/>
        </w:rPr>
        <w:t>five</w:t>
      </w:r>
      <w:r w:rsidR="00EE579E" w:rsidRPr="009E544C">
        <w:rPr>
          <w:rFonts w:asciiTheme="minorHAnsi" w:hAnsiTheme="minorHAnsi" w:cstheme="minorHAnsi"/>
        </w:rPr>
        <w:t xml:space="preserve"> </w:t>
      </w:r>
      <w:r w:rsidRPr="009E544C">
        <w:rPr>
          <w:rFonts w:asciiTheme="minorHAnsi" w:hAnsiTheme="minorHAnsi" w:cstheme="minorHAnsi"/>
        </w:rPr>
        <w:t>u</w:t>
      </w:r>
      <w:r w:rsidR="00EE579E" w:rsidRPr="009E544C">
        <w:rPr>
          <w:rFonts w:asciiTheme="minorHAnsi" w:hAnsiTheme="minorHAnsi" w:cstheme="minorHAnsi"/>
        </w:rPr>
        <w:t>ni</w:t>
      </w:r>
      <w:r w:rsidRPr="009E544C">
        <w:rPr>
          <w:rFonts w:asciiTheme="minorHAnsi" w:hAnsiTheme="minorHAnsi" w:cstheme="minorHAnsi"/>
        </w:rPr>
        <w:t>t</w:t>
      </w:r>
      <w:r w:rsidR="00EE579E" w:rsidRPr="009E544C">
        <w:rPr>
          <w:rFonts w:asciiTheme="minorHAnsi" w:hAnsiTheme="minorHAnsi" w:cstheme="minorHAnsi"/>
        </w:rPr>
        <w:t>s</w:t>
      </w:r>
      <w:r w:rsidRPr="009E544C">
        <w:rPr>
          <w:rFonts w:asciiTheme="minorHAnsi" w:hAnsiTheme="minorHAnsi" w:cstheme="minorHAnsi"/>
        </w:rPr>
        <w:t>, and' the</w:t>
      </w:r>
      <w:r w:rsidR="00EE579E" w:rsidRPr="009E544C">
        <w:rPr>
          <w:rFonts w:asciiTheme="minorHAnsi" w:hAnsiTheme="minorHAnsi" w:cstheme="minorHAnsi"/>
        </w:rPr>
        <w:t xml:space="preserve"> </w:t>
      </w:r>
      <w:r w:rsidRPr="009E544C">
        <w:rPr>
          <w:rFonts w:asciiTheme="minorHAnsi" w:hAnsiTheme="minorHAnsi" w:cstheme="minorHAnsi"/>
        </w:rPr>
        <w:t>oppos</w:t>
      </w:r>
      <w:r w:rsidR="00EE579E" w:rsidRPr="009E544C">
        <w:rPr>
          <w:rFonts w:asciiTheme="minorHAnsi" w:hAnsiTheme="minorHAnsi" w:cstheme="minorHAnsi"/>
        </w:rPr>
        <w:t>i</w:t>
      </w:r>
      <w:r w:rsidRPr="009E544C">
        <w:rPr>
          <w:rFonts w:asciiTheme="minorHAnsi" w:hAnsiTheme="minorHAnsi" w:cstheme="minorHAnsi"/>
        </w:rPr>
        <w:t>te</w:t>
      </w:r>
      <w:r w:rsidR="00EE579E" w:rsidRPr="009E544C">
        <w:rPr>
          <w:rFonts w:asciiTheme="minorHAnsi" w:hAnsiTheme="minorHAnsi" w:cstheme="minorHAnsi"/>
        </w:rPr>
        <w:t xml:space="preserve"> cu</w:t>
      </w:r>
      <w:r w:rsidRPr="009E544C">
        <w:rPr>
          <w:rFonts w:asciiTheme="minorHAnsi" w:hAnsiTheme="minorHAnsi" w:cstheme="minorHAnsi"/>
        </w:rPr>
        <w:t>rrent</w:t>
      </w:r>
      <w:r w:rsidR="00EE579E" w:rsidRPr="009E544C">
        <w:rPr>
          <w:rFonts w:asciiTheme="minorHAnsi" w:hAnsiTheme="minorHAnsi" w:cstheme="minorHAnsi"/>
        </w:rPr>
        <w:t xml:space="preserve"> </w:t>
      </w:r>
      <w:r w:rsidRPr="009E544C">
        <w:rPr>
          <w:rFonts w:asciiTheme="minorHAnsi" w:hAnsiTheme="minorHAnsi" w:cstheme="minorHAnsi"/>
        </w:rPr>
        <w:t>would perform no</w:t>
      </w:r>
      <w:r w:rsidR="006A40D7" w:rsidRPr="009E544C">
        <w:rPr>
          <w:rFonts w:asciiTheme="minorHAnsi" w:hAnsiTheme="minorHAnsi" w:cstheme="minorHAnsi"/>
        </w:rPr>
        <w:t xml:space="preserve"> </w:t>
      </w:r>
      <w:r w:rsidRPr="009E544C">
        <w:rPr>
          <w:rFonts w:asciiTheme="minorHAnsi" w:hAnsiTheme="minorHAnsi" w:cstheme="minorHAnsi"/>
        </w:rPr>
        <w:t>work.</w:t>
      </w:r>
    </w:p>
    <w:p w14:paraId="45AFF149" w14:textId="77777777" w:rsidR="00A77870" w:rsidRDefault="00A77870" w:rsidP="00F54EAD">
      <w:pPr>
        <w:ind w:left="284"/>
        <w:rPr>
          <w:rFonts w:asciiTheme="minorHAnsi" w:hAnsiTheme="minorHAnsi" w:cstheme="minorHAnsi"/>
        </w:rPr>
      </w:pPr>
    </w:p>
    <w:p w14:paraId="54B42209" w14:textId="3F7D5197" w:rsidR="00F54EAD" w:rsidRPr="009E544C" w:rsidRDefault="00F54EAD" w:rsidP="00F54EAD">
      <w:pPr>
        <w:ind w:left="284"/>
        <w:rPr>
          <w:rFonts w:asciiTheme="minorHAnsi" w:hAnsiTheme="minorHAnsi" w:cstheme="minorHAnsi"/>
        </w:rPr>
        <w:sectPr w:rsidR="00F54EAD" w:rsidRPr="009E544C" w:rsidSect="000E543B">
          <w:type w:val="continuous"/>
          <w:pgSz w:w="11904" w:h="16834"/>
          <w:pgMar w:top="1980" w:right="2102" w:bottom="1038" w:left="1776" w:header="720" w:footer="720" w:gutter="0"/>
          <w:cols w:space="0"/>
        </w:sectPr>
      </w:pPr>
    </w:p>
    <w:p w14:paraId="47355862" w14:textId="09C858C9" w:rsidR="00A77870" w:rsidRDefault="00352A96" w:rsidP="00F54EAD">
      <w:pPr>
        <w:ind w:left="284"/>
        <w:rPr>
          <w:rFonts w:asciiTheme="minorHAnsi" w:hAnsiTheme="minorHAnsi" w:cstheme="minorHAnsi"/>
        </w:rPr>
      </w:pPr>
      <w:r w:rsidRPr="009E544C">
        <w:rPr>
          <w:rFonts w:asciiTheme="minorHAnsi" w:hAnsiTheme="minorHAnsi" w:cstheme="minorHAnsi"/>
        </w:rPr>
        <w:t>n' is a receptacle containing water, and rest</w:t>
      </w:r>
      <w:r w:rsidRPr="009E544C">
        <w:rPr>
          <w:rFonts w:asciiTheme="minorHAnsi" w:hAnsiTheme="minorHAnsi" w:cstheme="minorHAnsi"/>
        </w:rPr>
        <w:softHyphen/>
        <w:t>ing in the water is a roller, r, composed of any flexible absorbent substance, such as sponge or felt.</w:t>
      </w:r>
    </w:p>
    <w:p w14:paraId="6602D3A2" w14:textId="77777777" w:rsidR="00F54EAD" w:rsidRPr="009E544C" w:rsidRDefault="00F54EAD" w:rsidP="00F54EAD">
      <w:pPr>
        <w:ind w:left="284"/>
        <w:rPr>
          <w:rFonts w:asciiTheme="minorHAnsi" w:hAnsiTheme="minorHAnsi" w:cstheme="minorHAnsi"/>
        </w:rPr>
      </w:pPr>
    </w:p>
    <w:p w14:paraId="648C93DF" w14:textId="2AA70165" w:rsidR="00A77870" w:rsidRPr="009E544C" w:rsidRDefault="00000000" w:rsidP="00F54EAD">
      <w:pPr>
        <w:ind w:left="284"/>
        <w:rPr>
          <w:rFonts w:asciiTheme="minorHAnsi" w:hAnsiTheme="minorHAnsi" w:cstheme="minorHAnsi"/>
        </w:rPr>
      </w:pPr>
      <w:r w:rsidRPr="009E544C">
        <w:rPr>
          <w:rFonts w:asciiTheme="minorHAnsi" w:hAnsiTheme="minorHAnsi" w:cstheme="minorHAnsi"/>
        </w:rPr>
        <w:t xml:space="preserve">A lever, r', to which the roller is attached, and by which the roller may be brought in contact with the cylinder a', extends through the box to the outside. The object of this device is to supply the cylinder with water lost by </w:t>
      </w:r>
      <w:r w:rsidR="00352A96" w:rsidRPr="009E544C">
        <w:rPr>
          <w:rFonts w:asciiTheme="minorHAnsi" w:hAnsiTheme="minorHAnsi" w:cstheme="minorHAnsi"/>
        </w:rPr>
        <w:t>evaporation and</w:t>
      </w:r>
      <w:r w:rsidRPr="009E544C">
        <w:rPr>
          <w:rFonts w:asciiTheme="minorHAnsi" w:hAnsiTheme="minorHAnsi" w:cstheme="minorHAnsi"/>
        </w:rPr>
        <w:t xml:space="preserve"> make it a cond</w:t>
      </w:r>
      <w:r w:rsidR="00352A96" w:rsidRPr="009E544C">
        <w:rPr>
          <w:rFonts w:asciiTheme="minorHAnsi" w:hAnsiTheme="minorHAnsi" w:cstheme="minorHAnsi"/>
        </w:rPr>
        <w:t>u</w:t>
      </w:r>
      <w:r w:rsidRPr="009E544C">
        <w:rPr>
          <w:rFonts w:asciiTheme="minorHAnsi" w:hAnsiTheme="minorHAnsi" w:cstheme="minorHAnsi"/>
        </w:rPr>
        <w:t>ctor to the electric current.</w:t>
      </w:r>
    </w:p>
    <w:p w14:paraId="0011BDEA" w14:textId="35123218" w:rsidR="00A77870" w:rsidRDefault="00000000" w:rsidP="00F54EAD">
      <w:pPr>
        <w:ind w:left="284"/>
        <w:rPr>
          <w:rFonts w:asciiTheme="minorHAnsi" w:hAnsiTheme="minorHAnsi" w:cstheme="minorHAnsi"/>
        </w:rPr>
      </w:pPr>
      <w:r w:rsidRPr="009E544C">
        <w:rPr>
          <w:rFonts w:asciiTheme="minorHAnsi" w:hAnsiTheme="minorHAnsi" w:cstheme="minorHAnsi"/>
        </w:rPr>
        <w:t xml:space="preserve">In practice, when all the apparatus is </w:t>
      </w:r>
      <w:proofErr w:type="spellStart"/>
      <w:r w:rsidRPr="009E544C">
        <w:rPr>
          <w:rFonts w:asciiTheme="minorHAnsi" w:hAnsiTheme="minorHAnsi" w:cstheme="minorHAnsi"/>
        </w:rPr>
        <w:t>in</w:t>
      </w:r>
      <w:r w:rsidRPr="009E544C">
        <w:rPr>
          <w:rFonts w:asciiTheme="minorHAnsi" w:hAnsiTheme="minorHAnsi" w:cstheme="minorHAnsi"/>
        </w:rPr>
        <w:softHyphen/>
        <w:t>closed</w:t>
      </w:r>
      <w:proofErr w:type="spellEnd"/>
      <w:r w:rsidRPr="009E544C">
        <w:rPr>
          <w:rFonts w:asciiTheme="minorHAnsi" w:hAnsiTheme="minorHAnsi" w:cstheme="minorHAnsi"/>
        </w:rPr>
        <w:t xml:space="preserve"> in a cast-iron case, the loss by evapo</w:t>
      </w:r>
      <w:r w:rsidRPr="009E544C">
        <w:rPr>
          <w:rFonts w:asciiTheme="minorHAnsi" w:hAnsiTheme="minorHAnsi" w:cstheme="minorHAnsi"/>
        </w:rPr>
        <w:softHyphen/>
        <w:t>ration is very small and if the roller be</w:t>
      </w:r>
      <w:r w:rsidR="00352A96" w:rsidRPr="009E544C">
        <w:rPr>
          <w:rFonts w:asciiTheme="minorHAnsi" w:hAnsiTheme="minorHAnsi" w:cstheme="minorHAnsi"/>
        </w:rPr>
        <w:t xml:space="preserve"> </w:t>
      </w:r>
      <w:r w:rsidRPr="009E544C">
        <w:rPr>
          <w:rFonts w:asciiTheme="minorHAnsi" w:hAnsiTheme="minorHAnsi" w:cstheme="minorHAnsi"/>
        </w:rPr>
        <w:t>held against the cylinder and the cylinder be rotated three or four times the chalk will take up sufficient moisture so that it will perform its functions for a week or more without again wetting it.</w:t>
      </w:r>
    </w:p>
    <w:p w14:paraId="1AD4C441" w14:textId="77777777" w:rsidR="00F54EAD" w:rsidRPr="009E544C" w:rsidRDefault="00F54EAD" w:rsidP="00F54EAD">
      <w:pPr>
        <w:ind w:left="284"/>
        <w:rPr>
          <w:rFonts w:asciiTheme="minorHAnsi" w:hAnsiTheme="minorHAnsi" w:cstheme="minorHAnsi"/>
        </w:rPr>
      </w:pPr>
    </w:p>
    <w:p w14:paraId="39841CB1" w14:textId="4A885C9E" w:rsidR="00A77870" w:rsidRDefault="00000000" w:rsidP="00F54EAD">
      <w:pPr>
        <w:ind w:left="284"/>
        <w:rPr>
          <w:rFonts w:asciiTheme="minorHAnsi" w:hAnsiTheme="minorHAnsi" w:cstheme="minorHAnsi"/>
        </w:rPr>
      </w:pPr>
      <w:r w:rsidRPr="009E544C">
        <w:rPr>
          <w:rFonts w:asciiTheme="minorHAnsi" w:hAnsiTheme="minorHAnsi" w:cstheme="minorHAnsi"/>
        </w:rPr>
        <w:t>The</w:t>
      </w:r>
      <w:r w:rsidR="00352A96" w:rsidRPr="009E544C">
        <w:rPr>
          <w:rFonts w:asciiTheme="minorHAnsi" w:hAnsiTheme="minorHAnsi" w:cstheme="minorHAnsi"/>
        </w:rPr>
        <w:t xml:space="preserve"> </w:t>
      </w:r>
      <w:r w:rsidRPr="009E544C">
        <w:rPr>
          <w:rFonts w:asciiTheme="minorHAnsi" w:hAnsiTheme="minorHAnsi" w:cstheme="minorHAnsi"/>
        </w:rPr>
        <w:t>connections are as follows: T is a car</w:t>
      </w:r>
      <w:r w:rsidRPr="009E544C">
        <w:rPr>
          <w:rFonts w:asciiTheme="minorHAnsi" w:hAnsiTheme="minorHAnsi" w:cstheme="minorHAnsi"/>
        </w:rPr>
        <w:softHyphen/>
        <w:t>bon telephone-transmitter, placed in a local circuit with an induction-coil, I, and local</w:t>
      </w:r>
      <w:r w:rsidR="00352A96" w:rsidRPr="009E544C">
        <w:rPr>
          <w:rFonts w:asciiTheme="minorHAnsi" w:hAnsiTheme="minorHAnsi" w:cstheme="minorHAnsi"/>
        </w:rPr>
        <w:t xml:space="preserve"> </w:t>
      </w:r>
      <w:r w:rsidRPr="009E544C">
        <w:rPr>
          <w:rFonts w:asciiTheme="minorHAnsi" w:hAnsiTheme="minorHAnsi" w:cstheme="minorHAnsi"/>
        </w:rPr>
        <w:t xml:space="preserve">battery </w:t>
      </w:r>
      <w:r w:rsidR="00352A96" w:rsidRPr="009E544C">
        <w:rPr>
          <w:rFonts w:asciiTheme="minorHAnsi" w:hAnsiTheme="minorHAnsi" w:cstheme="minorHAnsi"/>
        </w:rPr>
        <w:t>X</w:t>
      </w:r>
      <w:r w:rsidR="00F54EAD">
        <w:rPr>
          <w:rFonts w:asciiTheme="minorHAnsi" w:hAnsiTheme="minorHAnsi" w:cstheme="minorHAnsi"/>
        </w:rPr>
        <w:t xml:space="preserve"> </w:t>
      </w:r>
      <w:r w:rsidRPr="009E544C">
        <w:rPr>
          <w:rFonts w:asciiTheme="minorHAnsi" w:hAnsiTheme="minorHAnsi" w:cstheme="minorHAnsi"/>
        </w:rPr>
        <w:t xml:space="preserve"> If the position of the switch-lever</w:t>
      </w:r>
      <w:r w:rsidR="00352A96" w:rsidRPr="009E544C">
        <w:rPr>
          <w:rFonts w:asciiTheme="minorHAnsi" w:hAnsiTheme="minorHAnsi" w:cstheme="minorHAnsi"/>
        </w:rPr>
        <w:t xml:space="preserve"> n3</w:t>
      </w:r>
      <w:r w:rsidR="00F54EAD">
        <w:rPr>
          <w:rFonts w:asciiTheme="minorHAnsi" w:hAnsiTheme="minorHAnsi" w:cstheme="minorHAnsi"/>
        </w:rPr>
        <w:t xml:space="preserve"> </w:t>
      </w:r>
      <w:r w:rsidRPr="009E544C">
        <w:rPr>
          <w:rFonts w:asciiTheme="minorHAnsi" w:hAnsiTheme="minorHAnsi" w:cstheme="minorHAnsi"/>
        </w:rPr>
        <w:t xml:space="preserve">is on the button </w:t>
      </w:r>
      <w:r w:rsidR="00352A96" w:rsidRPr="009E544C">
        <w:rPr>
          <w:rFonts w:asciiTheme="minorHAnsi" w:hAnsiTheme="minorHAnsi" w:cstheme="minorHAnsi"/>
        </w:rPr>
        <w:t>n</w:t>
      </w:r>
      <w:r w:rsidRPr="009E544C">
        <w:rPr>
          <w:rFonts w:asciiTheme="minorHAnsi" w:hAnsiTheme="minorHAnsi" w:cstheme="minorHAnsi"/>
        </w:rPr>
        <w:t xml:space="preserve">, then the current proceeds from the local battery X via wire 1, primary coil of </w:t>
      </w:r>
      <w:r w:rsidR="00352A96" w:rsidRPr="009E544C">
        <w:rPr>
          <w:rFonts w:asciiTheme="minorHAnsi" w:hAnsiTheme="minorHAnsi" w:cstheme="minorHAnsi"/>
        </w:rPr>
        <w:t>L</w:t>
      </w:r>
      <w:r w:rsidRPr="009E544C">
        <w:rPr>
          <w:rFonts w:asciiTheme="minorHAnsi" w:hAnsiTheme="minorHAnsi" w:cstheme="minorHAnsi"/>
        </w:rPr>
        <w:t>, wire 2 to 3; thence to the switch</w:t>
      </w:r>
      <w:r w:rsidR="00352A96" w:rsidRPr="009E544C">
        <w:rPr>
          <w:rFonts w:asciiTheme="minorHAnsi" w:hAnsiTheme="minorHAnsi" w:cstheme="minorHAnsi"/>
        </w:rPr>
        <w:t xml:space="preserve"> </w:t>
      </w:r>
      <w:r w:rsidRPr="009E544C">
        <w:rPr>
          <w:rFonts w:asciiTheme="minorHAnsi" w:hAnsiTheme="minorHAnsi" w:cstheme="minorHAnsi"/>
        </w:rPr>
        <w:t>le</w:t>
      </w:r>
      <w:r w:rsidRPr="009E544C">
        <w:rPr>
          <w:rFonts w:asciiTheme="minorHAnsi" w:hAnsiTheme="minorHAnsi" w:cstheme="minorHAnsi"/>
        </w:rPr>
        <w:softHyphen/>
        <w:t>ver a', wire 4, through the carbon transmitter T thence by wire 5 to the post b; thence to the battery.</w:t>
      </w:r>
    </w:p>
    <w:p w14:paraId="7681715C" w14:textId="77777777" w:rsidR="00F54EAD" w:rsidRPr="009E544C" w:rsidRDefault="00F54EAD" w:rsidP="00F54EAD">
      <w:pPr>
        <w:ind w:left="284"/>
        <w:rPr>
          <w:rFonts w:asciiTheme="minorHAnsi" w:hAnsiTheme="minorHAnsi" w:cstheme="minorHAnsi"/>
        </w:rPr>
      </w:pPr>
    </w:p>
    <w:p w14:paraId="1C4D755D" w14:textId="5EE6CD55" w:rsidR="00A77870" w:rsidRDefault="00000000" w:rsidP="00F54EAD">
      <w:pPr>
        <w:ind w:left="284"/>
        <w:rPr>
          <w:rFonts w:asciiTheme="minorHAnsi" w:hAnsiTheme="minorHAnsi" w:cstheme="minorHAnsi"/>
        </w:rPr>
      </w:pPr>
      <w:r w:rsidRPr="009E544C">
        <w:rPr>
          <w:rFonts w:asciiTheme="minorHAnsi" w:hAnsiTheme="minorHAnsi" w:cstheme="minorHAnsi"/>
        </w:rPr>
        <w:t>The sonorous waves of the voice are trans</w:t>
      </w:r>
      <w:r w:rsidRPr="009E544C">
        <w:rPr>
          <w:rFonts w:asciiTheme="minorHAnsi" w:hAnsiTheme="minorHAnsi" w:cstheme="minorHAnsi"/>
        </w:rPr>
        <w:softHyphen/>
        <w:t xml:space="preserve">lated into electric waves of a positive and negative character in the secondary coil of the </w:t>
      </w:r>
      <w:proofErr w:type="spellStart"/>
      <w:r w:rsidRPr="009E544C">
        <w:rPr>
          <w:rFonts w:asciiTheme="minorHAnsi" w:hAnsiTheme="minorHAnsi" w:cstheme="minorHAnsi"/>
        </w:rPr>
        <w:t>inductorium</w:t>
      </w:r>
      <w:proofErr w:type="spellEnd"/>
      <w:r w:rsidRPr="009E544C">
        <w:rPr>
          <w:rFonts w:asciiTheme="minorHAnsi" w:hAnsiTheme="minorHAnsi" w:cstheme="minorHAnsi"/>
        </w:rPr>
        <w:t xml:space="preserve"> I in the well-known manner.</w:t>
      </w:r>
    </w:p>
    <w:p w14:paraId="576019E8" w14:textId="77777777" w:rsidR="00F54EAD" w:rsidRPr="009E544C" w:rsidRDefault="00F54EAD" w:rsidP="00F54EAD">
      <w:pPr>
        <w:ind w:left="284"/>
        <w:rPr>
          <w:rFonts w:asciiTheme="minorHAnsi" w:hAnsiTheme="minorHAnsi" w:cstheme="minorHAnsi"/>
        </w:rPr>
      </w:pPr>
    </w:p>
    <w:p w14:paraId="4039DAAA" w14:textId="438BFD79" w:rsidR="00A77870" w:rsidRDefault="00000000" w:rsidP="00F54EAD">
      <w:pPr>
        <w:ind w:left="284"/>
        <w:rPr>
          <w:rFonts w:asciiTheme="minorHAnsi" w:hAnsiTheme="minorHAnsi" w:cstheme="minorHAnsi"/>
        </w:rPr>
      </w:pPr>
      <w:r w:rsidRPr="009E544C">
        <w:rPr>
          <w:rFonts w:asciiTheme="minorHAnsi" w:hAnsiTheme="minorHAnsi" w:cstheme="minorHAnsi"/>
        </w:rPr>
        <w:t>The connections of the main line are as fol</w:t>
      </w:r>
      <w:r w:rsidRPr="009E544C">
        <w:rPr>
          <w:rFonts w:asciiTheme="minorHAnsi" w:hAnsiTheme="minorHAnsi" w:cstheme="minorHAnsi"/>
        </w:rPr>
        <w:softHyphen/>
        <w:t>lows: The line from the distant station e</w:t>
      </w:r>
      <w:r w:rsidR="00352A96" w:rsidRPr="009E544C">
        <w:rPr>
          <w:rFonts w:asciiTheme="minorHAnsi" w:hAnsiTheme="minorHAnsi" w:cstheme="minorHAnsi"/>
        </w:rPr>
        <w:t>n</w:t>
      </w:r>
      <w:r w:rsidRPr="009E544C">
        <w:rPr>
          <w:rFonts w:asciiTheme="minorHAnsi" w:hAnsiTheme="minorHAnsi" w:cstheme="minorHAnsi"/>
        </w:rPr>
        <w:t>ters at the post a; thence via wire 9 to the call- bell</w:t>
      </w:r>
      <w:r w:rsidR="00352A96" w:rsidRPr="009E544C">
        <w:rPr>
          <w:rFonts w:asciiTheme="minorHAnsi" w:hAnsiTheme="minorHAnsi" w:cstheme="minorHAnsi"/>
        </w:rPr>
        <w:t xml:space="preserve"> </w:t>
      </w:r>
      <w:r w:rsidRPr="009E544C">
        <w:rPr>
          <w:rFonts w:asciiTheme="minorHAnsi" w:hAnsiTheme="minorHAnsi" w:cstheme="minorHAnsi"/>
        </w:rPr>
        <w:t xml:space="preserve">p'; thence via wire 10 to the key-lever </w:t>
      </w:r>
      <w:r w:rsidR="00682C16" w:rsidRPr="009E544C">
        <w:rPr>
          <w:rFonts w:asciiTheme="minorHAnsi" w:hAnsiTheme="minorHAnsi" w:cstheme="minorHAnsi"/>
        </w:rPr>
        <w:t>k2</w:t>
      </w:r>
      <w:r w:rsidRPr="009E544C">
        <w:rPr>
          <w:rFonts w:asciiTheme="minorHAnsi" w:hAnsiTheme="minorHAnsi" w:cstheme="minorHAnsi"/>
        </w:rPr>
        <w:t xml:space="preserve">; thence by wire 6 to the point </w:t>
      </w:r>
      <w:r w:rsidR="00682C16" w:rsidRPr="009E544C">
        <w:rPr>
          <w:rFonts w:asciiTheme="minorHAnsi" w:hAnsiTheme="minorHAnsi" w:cstheme="minorHAnsi"/>
        </w:rPr>
        <w:t>p</w:t>
      </w:r>
      <w:r w:rsidRPr="009E544C">
        <w:rPr>
          <w:rFonts w:asciiTheme="minorHAnsi" w:hAnsiTheme="minorHAnsi" w:cstheme="minorHAnsi"/>
        </w:rPr>
        <w:t xml:space="preserve"> of the switch, and by wire 7 to the spring g of the receiver; thence through the moist</w:t>
      </w:r>
      <w:r w:rsidR="00682C16" w:rsidRPr="009E544C">
        <w:rPr>
          <w:rFonts w:asciiTheme="minorHAnsi" w:hAnsiTheme="minorHAnsi" w:cstheme="minorHAnsi"/>
        </w:rPr>
        <w:t xml:space="preserve"> </w:t>
      </w:r>
      <w:r w:rsidRPr="009E544C">
        <w:rPr>
          <w:rFonts w:asciiTheme="minorHAnsi" w:hAnsiTheme="minorHAnsi" w:cstheme="minorHAnsi"/>
        </w:rPr>
        <w:t>chalk to wire 8, to and through the secondary</w:t>
      </w:r>
      <w:r w:rsidR="00682C16" w:rsidRPr="009E544C">
        <w:rPr>
          <w:rFonts w:asciiTheme="minorHAnsi" w:hAnsiTheme="minorHAnsi" w:cstheme="minorHAnsi"/>
        </w:rPr>
        <w:t xml:space="preserve"> </w:t>
      </w:r>
      <w:r w:rsidRPr="009E544C">
        <w:rPr>
          <w:rFonts w:asciiTheme="minorHAnsi" w:hAnsiTheme="minorHAnsi" w:cstheme="minorHAnsi"/>
        </w:rPr>
        <w:t xml:space="preserve">coil; thence via wire 3 to the switch-lever, which, it will be remembered, is in </w:t>
      </w:r>
      <w:r w:rsidR="00682C16" w:rsidRPr="009E544C">
        <w:rPr>
          <w:rFonts w:asciiTheme="minorHAnsi" w:hAnsiTheme="minorHAnsi" w:cstheme="minorHAnsi"/>
        </w:rPr>
        <w:t>n;</w:t>
      </w:r>
      <w:r w:rsidRPr="009E544C">
        <w:rPr>
          <w:rFonts w:asciiTheme="minorHAnsi" w:hAnsiTheme="minorHAnsi" w:cstheme="minorHAnsi"/>
        </w:rPr>
        <w:t xml:space="preserve"> thence by wire 4 through the transmitter to wire 5; thence to post 5, and by wire 12 to the post c, which is connected to</w:t>
      </w:r>
      <w:r w:rsidR="00682C16" w:rsidRPr="009E544C">
        <w:rPr>
          <w:rFonts w:asciiTheme="minorHAnsi" w:hAnsiTheme="minorHAnsi" w:cstheme="minorHAnsi"/>
        </w:rPr>
        <w:t xml:space="preserve"> </w:t>
      </w:r>
      <w:r w:rsidRPr="009E544C">
        <w:rPr>
          <w:rFonts w:asciiTheme="minorHAnsi" w:hAnsiTheme="minorHAnsi" w:cstheme="minorHAnsi"/>
        </w:rPr>
        <w:t>the earth. I will men</w:t>
      </w:r>
      <w:r w:rsidRPr="009E544C">
        <w:rPr>
          <w:rFonts w:asciiTheme="minorHAnsi" w:hAnsiTheme="minorHAnsi" w:cstheme="minorHAnsi"/>
        </w:rPr>
        <w:softHyphen/>
        <w:t xml:space="preserve">tion that either of the posts </w:t>
      </w:r>
      <w:r w:rsidR="00682C16" w:rsidRPr="009E544C">
        <w:rPr>
          <w:rFonts w:asciiTheme="minorHAnsi" w:hAnsiTheme="minorHAnsi" w:cstheme="minorHAnsi"/>
        </w:rPr>
        <w:t>d c</w:t>
      </w:r>
      <w:r w:rsidRPr="009E544C">
        <w:rPr>
          <w:rFonts w:asciiTheme="minorHAnsi" w:hAnsiTheme="minorHAnsi" w:cstheme="minorHAnsi"/>
        </w:rPr>
        <w:t xml:space="preserve"> may be con</w:t>
      </w:r>
      <w:r w:rsidRPr="009E544C">
        <w:rPr>
          <w:rFonts w:asciiTheme="minorHAnsi" w:hAnsiTheme="minorHAnsi" w:cstheme="minorHAnsi"/>
        </w:rPr>
        <w:softHyphen/>
        <w:t>nected to the ground or line.</w:t>
      </w:r>
    </w:p>
    <w:p w14:paraId="6C87E5C5" w14:textId="77777777" w:rsidR="00F54EAD" w:rsidRPr="009E544C" w:rsidRDefault="00F54EAD" w:rsidP="00F54EAD">
      <w:pPr>
        <w:ind w:left="284"/>
        <w:rPr>
          <w:rFonts w:asciiTheme="minorHAnsi" w:hAnsiTheme="minorHAnsi" w:cstheme="minorHAnsi"/>
        </w:rPr>
      </w:pPr>
    </w:p>
    <w:p w14:paraId="068673EB" w14:textId="2A392DB3" w:rsidR="00A77870" w:rsidRPr="009E544C" w:rsidRDefault="00000000" w:rsidP="00F54EAD">
      <w:pPr>
        <w:ind w:left="284"/>
        <w:rPr>
          <w:rFonts w:asciiTheme="minorHAnsi" w:hAnsiTheme="minorHAnsi" w:cstheme="minorHAnsi"/>
        </w:rPr>
      </w:pPr>
      <w:r w:rsidRPr="009E544C">
        <w:rPr>
          <w:rFonts w:asciiTheme="minorHAnsi" w:hAnsiTheme="minorHAnsi" w:cstheme="minorHAnsi"/>
        </w:rPr>
        <w:t>It will be noticed that the main line passes through the transmitter, which is connected to</w:t>
      </w:r>
      <w:r w:rsidR="00682C16" w:rsidRPr="009E544C">
        <w:rPr>
          <w:rFonts w:asciiTheme="minorHAnsi" w:hAnsiTheme="minorHAnsi" w:cstheme="minorHAnsi"/>
        </w:rPr>
        <w:t xml:space="preserve"> th</w:t>
      </w:r>
      <w:r w:rsidRPr="009E544C">
        <w:rPr>
          <w:rFonts w:asciiTheme="minorHAnsi" w:hAnsiTheme="minorHAnsi" w:cstheme="minorHAnsi"/>
        </w:rPr>
        <w:t>e local battery; hence a portion of the current</w:t>
      </w:r>
      <w:r w:rsidR="00682C16" w:rsidRPr="009E544C">
        <w:rPr>
          <w:rFonts w:asciiTheme="minorHAnsi" w:hAnsiTheme="minorHAnsi" w:cstheme="minorHAnsi"/>
        </w:rPr>
        <w:t xml:space="preserve"> </w:t>
      </w:r>
      <w:r w:rsidRPr="009E544C">
        <w:rPr>
          <w:rFonts w:asciiTheme="minorHAnsi" w:hAnsiTheme="minorHAnsi" w:cstheme="minorHAnsi"/>
        </w:rPr>
        <w:t>leaks into the main line, and it is this portion which thus leaks into the line that serves as a constant current for short lines; but if the line be too long</w:t>
      </w:r>
      <w:r w:rsidR="00682C16" w:rsidRPr="009E544C">
        <w:rPr>
          <w:rFonts w:asciiTheme="minorHAnsi" w:hAnsiTheme="minorHAnsi" w:cstheme="minorHAnsi"/>
        </w:rPr>
        <w:t xml:space="preserve"> </w:t>
      </w:r>
      <w:r w:rsidRPr="009E544C">
        <w:rPr>
          <w:rFonts w:asciiTheme="minorHAnsi" w:hAnsiTheme="minorHAnsi" w:cstheme="minorHAnsi"/>
        </w:rPr>
        <w:t>or has too great resistance</w:t>
      </w:r>
      <w:r w:rsidR="00682C16" w:rsidRPr="009E544C">
        <w:rPr>
          <w:rFonts w:asciiTheme="minorHAnsi" w:hAnsiTheme="minorHAnsi" w:cstheme="minorHAnsi"/>
        </w:rPr>
        <w:t xml:space="preserve">, </w:t>
      </w:r>
      <w:r w:rsidRPr="009E544C">
        <w:rPr>
          <w:rFonts w:asciiTheme="minorHAnsi" w:hAnsiTheme="minorHAnsi" w:cstheme="minorHAnsi"/>
        </w:rPr>
        <w:t>this small leakage</w:t>
      </w:r>
      <w:r w:rsidR="00682C16" w:rsidRPr="009E544C">
        <w:rPr>
          <w:rFonts w:asciiTheme="minorHAnsi" w:hAnsiTheme="minorHAnsi" w:cstheme="minorHAnsi"/>
        </w:rPr>
        <w:t xml:space="preserve"> </w:t>
      </w:r>
      <w:r w:rsidRPr="009E544C">
        <w:rPr>
          <w:rFonts w:asciiTheme="minorHAnsi" w:hAnsiTheme="minorHAnsi" w:cstheme="minorHAnsi"/>
        </w:rPr>
        <w:t>current is so weakened as to be insufficient to produce a</w:t>
      </w:r>
      <w:r w:rsidR="00F54EAD">
        <w:rPr>
          <w:rFonts w:asciiTheme="minorHAnsi" w:hAnsiTheme="minorHAnsi" w:cstheme="minorHAnsi"/>
        </w:rPr>
        <w:t xml:space="preserve"> </w:t>
      </w:r>
      <w:r w:rsidRPr="009E544C">
        <w:rPr>
          <w:rFonts w:asciiTheme="minorHAnsi" w:hAnsiTheme="minorHAnsi" w:cstheme="minorHAnsi"/>
        </w:rPr>
        <w:t>lessening of friction between the spring y and the chalk; hence I insert one or more in the main line.</w:t>
      </w:r>
    </w:p>
    <w:p w14:paraId="4DEE6FCF" w14:textId="6BA63A89" w:rsidR="00A77870" w:rsidRDefault="00000000" w:rsidP="00F54EAD">
      <w:pPr>
        <w:ind w:left="284"/>
        <w:rPr>
          <w:rFonts w:asciiTheme="minorHAnsi" w:hAnsiTheme="minorHAnsi" w:cstheme="minorHAnsi"/>
        </w:rPr>
      </w:pPr>
      <w:r w:rsidRPr="009E544C">
        <w:rPr>
          <w:rFonts w:asciiTheme="minorHAnsi" w:hAnsiTheme="minorHAnsi" w:cstheme="minorHAnsi"/>
        </w:rPr>
        <w:t>While the switch is in</w:t>
      </w:r>
      <w:r w:rsidR="00682C16" w:rsidRPr="009E544C">
        <w:rPr>
          <w:rFonts w:asciiTheme="minorHAnsi" w:hAnsiTheme="minorHAnsi" w:cstheme="minorHAnsi"/>
        </w:rPr>
        <w:t xml:space="preserve"> this </w:t>
      </w:r>
      <w:r w:rsidRPr="009E544C">
        <w:rPr>
          <w:rFonts w:asciiTheme="minorHAnsi" w:hAnsiTheme="minorHAnsi" w:cstheme="minorHAnsi"/>
        </w:rPr>
        <w:t>position—</w:t>
      </w:r>
      <w:proofErr w:type="spellStart"/>
      <w:r w:rsidRPr="009E544C">
        <w:rPr>
          <w:rFonts w:asciiTheme="minorHAnsi" w:hAnsiTheme="minorHAnsi" w:cstheme="minorHAnsi"/>
        </w:rPr>
        <w:t>i</w:t>
      </w:r>
      <w:proofErr w:type="spellEnd"/>
      <w:r w:rsidRPr="009E544C">
        <w:rPr>
          <w:rFonts w:asciiTheme="minorHAnsi" w:hAnsiTheme="minorHAnsi" w:cstheme="minorHAnsi"/>
        </w:rPr>
        <w:t xml:space="preserve">. e., the lever in contact with n—transmitting and receiving can go on simultaneously. By </w:t>
      </w:r>
      <w:proofErr w:type="gramStart"/>
      <w:r w:rsidRPr="009E544C">
        <w:rPr>
          <w:rFonts w:asciiTheme="minorHAnsi" w:hAnsiTheme="minorHAnsi" w:cstheme="minorHAnsi"/>
        </w:rPr>
        <w:t>turn</w:t>
      </w:r>
      <w:r w:rsidRPr="009E544C">
        <w:rPr>
          <w:rFonts w:asciiTheme="minorHAnsi" w:hAnsiTheme="minorHAnsi" w:cstheme="minorHAnsi"/>
        </w:rPr>
        <w:softHyphen/>
        <w:t>ing</w:t>
      </w:r>
      <w:proofErr w:type="gramEnd"/>
      <w:r w:rsidRPr="009E544C">
        <w:rPr>
          <w:rFonts w:asciiTheme="minorHAnsi" w:hAnsiTheme="minorHAnsi" w:cstheme="minorHAnsi"/>
        </w:rPr>
        <w:t xml:space="preserve"> the switch</w:t>
      </w:r>
      <w:r w:rsidR="00682C16" w:rsidRPr="009E544C">
        <w:rPr>
          <w:rFonts w:asciiTheme="minorHAnsi" w:hAnsiTheme="minorHAnsi" w:cstheme="minorHAnsi"/>
        </w:rPr>
        <w:t xml:space="preserve"> </w:t>
      </w:r>
      <w:r w:rsidRPr="009E544C">
        <w:rPr>
          <w:rFonts w:asciiTheme="minorHAnsi" w:hAnsiTheme="minorHAnsi" w:cstheme="minorHAnsi"/>
        </w:rPr>
        <w:t xml:space="preserve">lever to the point </w:t>
      </w:r>
      <w:proofErr w:type="gramStart"/>
      <w:r w:rsidRPr="009E544C">
        <w:rPr>
          <w:rFonts w:asciiTheme="minorHAnsi" w:hAnsiTheme="minorHAnsi" w:cstheme="minorHAnsi"/>
        </w:rPr>
        <w:t>p</w:t>
      </w:r>
      <w:proofErr w:type="gramEnd"/>
      <w:r w:rsidRPr="009E544C">
        <w:rPr>
          <w:rFonts w:asciiTheme="minorHAnsi" w:hAnsiTheme="minorHAnsi" w:cstheme="minorHAnsi"/>
        </w:rPr>
        <w:t xml:space="preserve"> the tele</w:t>
      </w:r>
      <w:r w:rsidRPr="009E544C">
        <w:rPr>
          <w:rFonts w:asciiTheme="minorHAnsi" w:hAnsiTheme="minorHAnsi" w:cstheme="minorHAnsi"/>
        </w:rPr>
        <w:softHyphen/>
        <w:t xml:space="preserve">phonic apparatus is disconnected, and the call-bell apparatus p' becomes operative. The </w:t>
      </w:r>
      <w:proofErr w:type="gramStart"/>
      <w:r w:rsidRPr="009E544C">
        <w:rPr>
          <w:rFonts w:asciiTheme="minorHAnsi" w:hAnsiTheme="minorHAnsi" w:cstheme="minorHAnsi"/>
        </w:rPr>
        <w:t xml:space="preserve">line </w:t>
      </w:r>
      <w:r w:rsidR="00F54EAD">
        <w:rPr>
          <w:rFonts w:asciiTheme="minorHAnsi" w:hAnsiTheme="minorHAnsi" w:cstheme="minorHAnsi"/>
        </w:rPr>
        <w:t xml:space="preserve"> </w:t>
      </w:r>
      <w:r w:rsidRPr="009E544C">
        <w:rPr>
          <w:rFonts w:asciiTheme="minorHAnsi" w:hAnsiTheme="minorHAnsi" w:cstheme="minorHAnsi"/>
        </w:rPr>
        <w:t>enters</w:t>
      </w:r>
      <w:proofErr w:type="gramEnd"/>
      <w:r w:rsidRPr="009E544C">
        <w:rPr>
          <w:rFonts w:asciiTheme="minorHAnsi" w:hAnsiTheme="minorHAnsi" w:cstheme="minorHAnsi"/>
        </w:rPr>
        <w:t xml:space="preserve"> at</w:t>
      </w:r>
      <w:r w:rsidR="00682C16" w:rsidRPr="009E544C">
        <w:rPr>
          <w:rFonts w:asciiTheme="minorHAnsi" w:hAnsiTheme="minorHAnsi" w:cstheme="minorHAnsi"/>
        </w:rPr>
        <w:t xml:space="preserve"> </w:t>
      </w:r>
      <w:proofErr w:type="gramStart"/>
      <w:r w:rsidRPr="009E544C">
        <w:rPr>
          <w:rFonts w:asciiTheme="minorHAnsi" w:hAnsiTheme="minorHAnsi" w:cstheme="minorHAnsi"/>
        </w:rPr>
        <w:t>the point</w:t>
      </w:r>
      <w:proofErr w:type="gramEnd"/>
      <w:r w:rsidRPr="009E544C">
        <w:rPr>
          <w:rFonts w:asciiTheme="minorHAnsi" w:hAnsiTheme="minorHAnsi" w:cstheme="minorHAnsi"/>
        </w:rPr>
        <w:t xml:space="preserve"> d, passes through the call-bell magnet via wire 9, and by 10 to key </w:t>
      </w:r>
      <w:r w:rsidR="00682C16" w:rsidRPr="009E544C">
        <w:rPr>
          <w:rFonts w:asciiTheme="minorHAnsi" w:hAnsiTheme="minorHAnsi" w:cstheme="minorHAnsi"/>
        </w:rPr>
        <w:t>k</w:t>
      </w:r>
      <w:r w:rsidRPr="009E544C">
        <w:rPr>
          <w:rFonts w:asciiTheme="minorHAnsi" w:hAnsiTheme="minorHAnsi" w:cstheme="minorHAnsi"/>
        </w:rPr>
        <w:t xml:space="preserve">2; thence via 6 </w:t>
      </w:r>
      <w:proofErr w:type="gramStart"/>
      <w:r w:rsidRPr="009E544C">
        <w:rPr>
          <w:rFonts w:asciiTheme="minorHAnsi" w:hAnsiTheme="minorHAnsi" w:cstheme="minorHAnsi"/>
        </w:rPr>
        <w:t>top</w:t>
      </w:r>
      <w:proofErr w:type="gramEnd"/>
      <w:r w:rsidRPr="009E544C">
        <w:rPr>
          <w:rFonts w:asciiTheme="minorHAnsi" w:hAnsiTheme="minorHAnsi" w:cstheme="minorHAnsi"/>
        </w:rPr>
        <w:t>, and by switch to wire 3,</w:t>
      </w:r>
      <w:r w:rsidR="00682C16" w:rsidRPr="009E544C">
        <w:rPr>
          <w:rFonts w:asciiTheme="minorHAnsi" w:hAnsiTheme="minorHAnsi" w:cstheme="minorHAnsi"/>
        </w:rPr>
        <w:t xml:space="preserve"> </w:t>
      </w:r>
      <w:r w:rsidRPr="009E544C">
        <w:rPr>
          <w:rFonts w:asciiTheme="minorHAnsi" w:hAnsiTheme="minorHAnsi" w:cstheme="minorHAnsi"/>
        </w:rPr>
        <w:t xml:space="preserve">and by 2 through the primary coil and via 1 to </w:t>
      </w:r>
      <w:r w:rsidR="00682C16" w:rsidRPr="009E544C">
        <w:rPr>
          <w:rFonts w:asciiTheme="minorHAnsi" w:hAnsiTheme="minorHAnsi" w:cstheme="minorHAnsi"/>
        </w:rPr>
        <w:t xml:space="preserve">local </w:t>
      </w:r>
      <w:r w:rsidRPr="009E544C">
        <w:rPr>
          <w:rFonts w:asciiTheme="minorHAnsi" w:hAnsiTheme="minorHAnsi" w:cstheme="minorHAnsi"/>
        </w:rPr>
        <w:t>battery, through that to post 5, and by</w:t>
      </w:r>
      <w:r w:rsidR="00682C16" w:rsidRPr="009E544C">
        <w:rPr>
          <w:rFonts w:asciiTheme="minorHAnsi" w:hAnsiTheme="minorHAnsi" w:cstheme="minorHAnsi"/>
        </w:rPr>
        <w:t xml:space="preserve"> </w:t>
      </w:r>
      <w:r w:rsidRPr="009E544C">
        <w:rPr>
          <w:rFonts w:asciiTheme="minorHAnsi" w:hAnsiTheme="minorHAnsi" w:cstheme="minorHAnsi"/>
        </w:rPr>
        <w:t xml:space="preserve">12 </w:t>
      </w:r>
      <w:r w:rsidRPr="009E544C">
        <w:rPr>
          <w:rFonts w:asciiTheme="minorHAnsi" w:hAnsiTheme="minorHAnsi" w:cstheme="minorHAnsi"/>
        </w:rPr>
        <w:lastRenderedPageBreak/>
        <w:t xml:space="preserve">to post c and to earth. By depressing the key </w:t>
      </w:r>
      <w:r w:rsidR="00682C16" w:rsidRPr="009E544C">
        <w:rPr>
          <w:rFonts w:asciiTheme="minorHAnsi" w:hAnsiTheme="minorHAnsi" w:cstheme="minorHAnsi"/>
        </w:rPr>
        <w:t>k2</w:t>
      </w:r>
      <w:r w:rsidRPr="009E544C">
        <w:rPr>
          <w:rFonts w:asciiTheme="minorHAnsi" w:hAnsiTheme="minorHAnsi" w:cstheme="minorHAnsi"/>
        </w:rPr>
        <w:t xml:space="preserve"> the circuit is opened and closed, and the two local batteries—one at each </w:t>
      </w:r>
      <w:r w:rsidR="00682C16" w:rsidRPr="009E544C">
        <w:rPr>
          <w:rFonts w:asciiTheme="minorHAnsi" w:hAnsiTheme="minorHAnsi" w:cstheme="minorHAnsi"/>
        </w:rPr>
        <w:t>end</w:t>
      </w:r>
      <w:r w:rsidRPr="009E544C">
        <w:rPr>
          <w:rFonts w:asciiTheme="minorHAnsi" w:hAnsiTheme="minorHAnsi" w:cstheme="minorHAnsi"/>
        </w:rPr>
        <w:t xml:space="preserve"> of the</w:t>
      </w:r>
      <w:r w:rsidR="00F54EAD">
        <w:rPr>
          <w:rFonts w:asciiTheme="minorHAnsi" w:hAnsiTheme="minorHAnsi" w:cstheme="minorHAnsi"/>
        </w:rPr>
        <w:t xml:space="preserve"> </w:t>
      </w:r>
      <w:r w:rsidRPr="009E544C">
        <w:rPr>
          <w:rFonts w:asciiTheme="minorHAnsi" w:hAnsiTheme="minorHAnsi" w:cstheme="minorHAnsi"/>
        </w:rPr>
        <w:t>line</w:t>
      </w:r>
      <w:r w:rsidR="00682C16" w:rsidRPr="009E544C">
        <w:rPr>
          <w:rFonts w:asciiTheme="minorHAnsi" w:hAnsiTheme="minorHAnsi" w:cstheme="minorHAnsi"/>
        </w:rPr>
        <w:t xml:space="preserve"> </w:t>
      </w:r>
      <w:r w:rsidRPr="009E544C">
        <w:rPr>
          <w:rFonts w:asciiTheme="minorHAnsi" w:hAnsiTheme="minorHAnsi" w:cstheme="minorHAnsi"/>
        </w:rPr>
        <w:t>become operative to</w:t>
      </w:r>
      <w:r w:rsidR="00682C16" w:rsidRPr="009E544C">
        <w:rPr>
          <w:rFonts w:asciiTheme="minorHAnsi" w:hAnsiTheme="minorHAnsi" w:cstheme="minorHAnsi"/>
        </w:rPr>
        <w:t xml:space="preserve"> </w:t>
      </w:r>
      <w:r w:rsidRPr="009E544C">
        <w:rPr>
          <w:rFonts w:asciiTheme="minorHAnsi" w:hAnsiTheme="minorHAnsi" w:cstheme="minorHAnsi"/>
        </w:rPr>
        <w:t>the bell.</w:t>
      </w:r>
    </w:p>
    <w:p w14:paraId="63AB996A" w14:textId="77777777" w:rsidR="00F54EAD" w:rsidRPr="009E544C" w:rsidRDefault="00F54EAD" w:rsidP="00F54EAD">
      <w:pPr>
        <w:ind w:left="284"/>
        <w:rPr>
          <w:rFonts w:asciiTheme="minorHAnsi" w:hAnsiTheme="minorHAnsi" w:cstheme="minorHAnsi"/>
        </w:rPr>
      </w:pPr>
    </w:p>
    <w:p w14:paraId="4F444465" w14:textId="53AB3F3F" w:rsidR="00A77870" w:rsidRDefault="00000000" w:rsidP="00F54EAD">
      <w:pPr>
        <w:ind w:left="284"/>
        <w:rPr>
          <w:rFonts w:asciiTheme="minorHAnsi" w:hAnsiTheme="minorHAnsi" w:cstheme="minorHAnsi"/>
        </w:rPr>
      </w:pPr>
      <w:r w:rsidRPr="009E544C">
        <w:rPr>
          <w:rFonts w:asciiTheme="minorHAnsi" w:hAnsiTheme="minorHAnsi" w:cstheme="minorHAnsi"/>
        </w:rPr>
        <w:t>I will mention that the two receivers herein described and</w:t>
      </w:r>
      <w:r w:rsidR="00682C16" w:rsidRPr="009E544C">
        <w:rPr>
          <w:rFonts w:asciiTheme="minorHAnsi" w:hAnsiTheme="minorHAnsi" w:cstheme="minorHAnsi"/>
        </w:rPr>
        <w:t xml:space="preserve"> </w:t>
      </w:r>
      <w:r w:rsidRPr="009E544C">
        <w:rPr>
          <w:rFonts w:asciiTheme="minorHAnsi" w:hAnsiTheme="minorHAnsi" w:cstheme="minorHAnsi"/>
        </w:rPr>
        <w:t>the two transmitters may all be connected in one line and operated without the aid of induction</w:t>
      </w:r>
      <w:r w:rsidR="00682C16" w:rsidRPr="009E544C">
        <w:rPr>
          <w:rFonts w:asciiTheme="minorHAnsi" w:hAnsiTheme="minorHAnsi" w:cstheme="minorHAnsi"/>
        </w:rPr>
        <w:t xml:space="preserve"> </w:t>
      </w:r>
      <w:r w:rsidRPr="009E544C">
        <w:rPr>
          <w:rFonts w:asciiTheme="minorHAnsi" w:hAnsiTheme="minorHAnsi" w:cstheme="minorHAnsi"/>
        </w:rPr>
        <w:t>coils, but the results are not equal to that from the use of the coil; also, that the receivers will act as transmit</w:t>
      </w:r>
      <w:r w:rsidRPr="009E544C">
        <w:rPr>
          <w:rFonts w:asciiTheme="minorHAnsi" w:hAnsiTheme="minorHAnsi" w:cstheme="minorHAnsi"/>
        </w:rPr>
        <w:softHyphen/>
        <w:t>ters by reason of the fact that when the spring g and chalk are at rest the resistance of the whole is generally about twenty-five hundred ohms, and this resistance is reduced instan</w:t>
      </w:r>
      <w:r w:rsidRPr="009E544C">
        <w:rPr>
          <w:rFonts w:asciiTheme="minorHAnsi" w:hAnsiTheme="minorHAnsi" w:cstheme="minorHAnsi"/>
        </w:rPr>
        <w:softHyphen/>
        <w:t>taneously to two hundred or three hundred ohms by the slightest movement of either the chalk or the spring; hence the movement of the diaphragm d2 by the voice produces the same result, or nearly so, as the carbon trans</w:t>
      </w:r>
      <w:r w:rsidRPr="009E544C">
        <w:rPr>
          <w:rFonts w:asciiTheme="minorHAnsi" w:hAnsiTheme="minorHAnsi" w:cstheme="minorHAnsi"/>
        </w:rPr>
        <w:softHyphen/>
        <w:t xml:space="preserve">mitter. If advantage is to be taken of this fact, the surface of the spring g should </w:t>
      </w:r>
      <w:proofErr w:type="gramStart"/>
      <w:r w:rsidRPr="009E544C">
        <w:rPr>
          <w:rFonts w:asciiTheme="minorHAnsi" w:hAnsiTheme="minorHAnsi" w:cstheme="minorHAnsi"/>
        </w:rPr>
        <w:t>be re</w:t>
      </w:r>
      <w:r w:rsidRPr="009E544C">
        <w:rPr>
          <w:rFonts w:asciiTheme="minorHAnsi" w:hAnsiTheme="minorHAnsi" w:cstheme="minorHAnsi"/>
        </w:rPr>
        <w:softHyphen/>
        <w:t>duced</w:t>
      </w:r>
      <w:proofErr w:type="gramEnd"/>
      <w:r w:rsidRPr="009E544C">
        <w:rPr>
          <w:rFonts w:asciiTheme="minorHAnsi" w:hAnsiTheme="minorHAnsi" w:cstheme="minorHAnsi"/>
        </w:rPr>
        <w:t xml:space="preserve"> to</w:t>
      </w:r>
      <w:r w:rsidR="00682C16" w:rsidRPr="009E544C">
        <w:rPr>
          <w:rFonts w:asciiTheme="minorHAnsi" w:hAnsiTheme="minorHAnsi" w:cstheme="minorHAnsi"/>
        </w:rPr>
        <w:t xml:space="preserve"> </w:t>
      </w:r>
      <w:r w:rsidRPr="009E544C">
        <w:rPr>
          <w:rFonts w:asciiTheme="minorHAnsi" w:hAnsiTheme="minorHAnsi" w:cstheme="minorHAnsi"/>
        </w:rPr>
        <w:t>increase the effect, and an induction</w:t>
      </w:r>
      <w:r w:rsidR="00682C16" w:rsidRPr="009E544C">
        <w:rPr>
          <w:rFonts w:asciiTheme="minorHAnsi" w:hAnsiTheme="minorHAnsi" w:cstheme="minorHAnsi"/>
        </w:rPr>
        <w:t xml:space="preserve"> </w:t>
      </w:r>
      <w:r w:rsidRPr="009E544C">
        <w:rPr>
          <w:rFonts w:asciiTheme="minorHAnsi" w:hAnsiTheme="minorHAnsi" w:cstheme="minorHAnsi"/>
        </w:rPr>
        <w:t>coil having a primary coil of high resistance used in connection with the apparatus, al</w:t>
      </w:r>
      <w:r w:rsidRPr="009E544C">
        <w:rPr>
          <w:rFonts w:asciiTheme="minorHAnsi" w:hAnsiTheme="minorHAnsi" w:cstheme="minorHAnsi"/>
        </w:rPr>
        <w:softHyphen/>
        <w:t>though it is n</w:t>
      </w:r>
      <w:r w:rsidR="00682C16" w:rsidRPr="009E544C">
        <w:rPr>
          <w:rFonts w:asciiTheme="minorHAnsi" w:hAnsiTheme="minorHAnsi" w:cstheme="minorHAnsi"/>
        </w:rPr>
        <w:t>o</w:t>
      </w:r>
      <w:r w:rsidRPr="009E544C">
        <w:rPr>
          <w:rFonts w:asciiTheme="minorHAnsi" w:hAnsiTheme="minorHAnsi" w:cstheme="minorHAnsi"/>
        </w:rPr>
        <w:t xml:space="preserve">t </w:t>
      </w:r>
      <w:proofErr w:type="gramStart"/>
      <w:r w:rsidRPr="009E544C">
        <w:rPr>
          <w:rFonts w:asciiTheme="minorHAnsi" w:hAnsiTheme="minorHAnsi" w:cstheme="minorHAnsi"/>
        </w:rPr>
        <w:t>absolutely necessary</w:t>
      </w:r>
      <w:proofErr w:type="gramEnd"/>
      <w:r w:rsidRPr="009E544C">
        <w:rPr>
          <w:rFonts w:asciiTheme="minorHAnsi" w:hAnsiTheme="minorHAnsi" w:cstheme="minorHAnsi"/>
        </w:rPr>
        <w:t>, as</w:t>
      </w:r>
      <w:r w:rsidR="00682C16" w:rsidRPr="009E544C">
        <w:rPr>
          <w:rFonts w:asciiTheme="minorHAnsi" w:hAnsiTheme="minorHAnsi" w:cstheme="minorHAnsi"/>
        </w:rPr>
        <w:t xml:space="preserve"> </w:t>
      </w:r>
      <w:r w:rsidRPr="009E544C">
        <w:rPr>
          <w:rFonts w:asciiTheme="minorHAnsi" w:hAnsiTheme="minorHAnsi" w:cstheme="minorHAnsi"/>
        </w:rPr>
        <w:t>the direct results are nearly</w:t>
      </w:r>
      <w:r w:rsidR="00682C16" w:rsidRPr="009E544C">
        <w:rPr>
          <w:rFonts w:asciiTheme="minorHAnsi" w:hAnsiTheme="minorHAnsi" w:cstheme="minorHAnsi"/>
        </w:rPr>
        <w:t xml:space="preserve"> </w:t>
      </w:r>
      <w:r w:rsidRPr="009E544C">
        <w:rPr>
          <w:rFonts w:asciiTheme="minorHAnsi" w:hAnsiTheme="minorHAnsi" w:cstheme="minorHAnsi"/>
        </w:rPr>
        <w:t>as good.</w:t>
      </w:r>
    </w:p>
    <w:p w14:paraId="52928473" w14:textId="77777777" w:rsidR="00F54EAD" w:rsidRPr="009E544C" w:rsidRDefault="00F54EAD" w:rsidP="00F54EAD">
      <w:pPr>
        <w:ind w:left="284"/>
        <w:rPr>
          <w:rFonts w:asciiTheme="minorHAnsi" w:hAnsiTheme="minorHAnsi" w:cstheme="minorHAnsi"/>
        </w:rPr>
      </w:pPr>
    </w:p>
    <w:p w14:paraId="0900BBA0" w14:textId="19820F6D" w:rsidR="00A77870" w:rsidRPr="009E544C" w:rsidRDefault="00000000" w:rsidP="00F54EAD">
      <w:pPr>
        <w:ind w:left="284"/>
        <w:rPr>
          <w:rFonts w:asciiTheme="minorHAnsi" w:hAnsiTheme="minorHAnsi" w:cstheme="minorHAnsi"/>
        </w:rPr>
      </w:pPr>
      <w:r w:rsidRPr="009E544C">
        <w:rPr>
          <w:rFonts w:asciiTheme="minorHAnsi" w:hAnsiTheme="minorHAnsi" w:cstheme="minorHAnsi"/>
        </w:rPr>
        <w:t>In preparing the chalk I prefer to use a salt of mercury mixed with caustic soda. The ac</w:t>
      </w:r>
      <w:r w:rsidRPr="009E544C">
        <w:rPr>
          <w:rFonts w:asciiTheme="minorHAnsi" w:hAnsiTheme="minorHAnsi" w:cstheme="minorHAnsi"/>
        </w:rPr>
        <w:softHyphen/>
        <w:t>tion takes place no matter what the propor</w:t>
      </w:r>
      <w:r w:rsidRPr="009E544C">
        <w:rPr>
          <w:rFonts w:asciiTheme="minorHAnsi" w:hAnsiTheme="minorHAnsi" w:cstheme="minorHAnsi"/>
        </w:rPr>
        <w:softHyphen/>
        <w:t>tions are. The mercury salt I prefer to use is the acetate of mercury.</w:t>
      </w:r>
    </w:p>
    <w:p w14:paraId="7C2A8FEF" w14:textId="59F012C2" w:rsidR="00A77870" w:rsidRDefault="00000000" w:rsidP="00F54EAD">
      <w:pPr>
        <w:ind w:left="284"/>
        <w:rPr>
          <w:rFonts w:asciiTheme="minorHAnsi" w:hAnsiTheme="minorHAnsi" w:cstheme="minorHAnsi"/>
        </w:rPr>
      </w:pPr>
      <w:r w:rsidRPr="009E544C">
        <w:rPr>
          <w:rFonts w:asciiTheme="minorHAnsi" w:hAnsiTheme="minorHAnsi" w:cstheme="minorHAnsi"/>
        </w:rPr>
        <w:t>I will mention that this moisture of the chalk may be regulated</w:t>
      </w:r>
      <w:r w:rsidR="00D4436E" w:rsidRPr="009E544C">
        <w:rPr>
          <w:rFonts w:asciiTheme="minorHAnsi" w:hAnsiTheme="minorHAnsi" w:cstheme="minorHAnsi"/>
        </w:rPr>
        <w:t xml:space="preserve"> </w:t>
      </w:r>
      <w:r w:rsidRPr="009E544C">
        <w:rPr>
          <w:rFonts w:asciiTheme="minorHAnsi" w:hAnsiTheme="minorHAnsi" w:cstheme="minorHAnsi"/>
        </w:rPr>
        <w:t>automatically by tak</w:t>
      </w:r>
      <w:r w:rsidRPr="009E544C">
        <w:rPr>
          <w:rFonts w:asciiTheme="minorHAnsi" w:hAnsiTheme="minorHAnsi" w:cstheme="minorHAnsi"/>
        </w:rPr>
        <w:softHyphen/>
        <w:t>ing advantage of the fact that the normal fric</w:t>
      </w:r>
      <w:r w:rsidRPr="009E544C">
        <w:rPr>
          <w:rFonts w:asciiTheme="minorHAnsi" w:hAnsiTheme="minorHAnsi" w:cstheme="minorHAnsi"/>
        </w:rPr>
        <w:softHyphen/>
        <w:t>tion of the chalk increases as it becomes drier.</w:t>
      </w:r>
    </w:p>
    <w:p w14:paraId="6A0C744A" w14:textId="77777777" w:rsidR="00F54EAD" w:rsidRPr="009E544C" w:rsidRDefault="00F54EAD" w:rsidP="00F54EAD">
      <w:pPr>
        <w:ind w:left="284"/>
        <w:rPr>
          <w:rFonts w:asciiTheme="minorHAnsi" w:hAnsiTheme="minorHAnsi" w:cstheme="minorHAnsi"/>
        </w:rPr>
      </w:pPr>
    </w:p>
    <w:p w14:paraId="07E0C77A" w14:textId="7AD63696" w:rsidR="00A77870" w:rsidRDefault="00000000" w:rsidP="00F54EAD">
      <w:pPr>
        <w:ind w:left="284"/>
        <w:rPr>
          <w:rFonts w:asciiTheme="minorHAnsi" w:hAnsiTheme="minorHAnsi" w:cstheme="minorHAnsi"/>
        </w:rPr>
      </w:pPr>
      <w:r w:rsidRPr="009E544C">
        <w:rPr>
          <w:rFonts w:asciiTheme="minorHAnsi" w:hAnsiTheme="minorHAnsi" w:cstheme="minorHAnsi"/>
        </w:rPr>
        <w:t>A spring resting on the chalk is connected to the wetting-</w:t>
      </w:r>
      <w:r w:rsidR="00D4436E" w:rsidRPr="009E544C">
        <w:rPr>
          <w:rFonts w:asciiTheme="minorHAnsi" w:hAnsiTheme="minorHAnsi" w:cstheme="minorHAnsi"/>
        </w:rPr>
        <w:t>roller and</w:t>
      </w:r>
      <w:r w:rsidRPr="009E544C">
        <w:rPr>
          <w:rFonts w:asciiTheme="minorHAnsi" w:hAnsiTheme="minorHAnsi" w:cstheme="minorHAnsi"/>
        </w:rPr>
        <w:t xml:space="preserve"> has such a pressure and counteracting spring that when the chalk has its proper moisture the friction during rotation is insufficient to produce the necessary traction to lift the roller; but when it becomes drier the traction becomes sufficient to lift the wetting-roller, and it supplies moisture until the traction is reduced below a certain point and it falls.</w:t>
      </w:r>
    </w:p>
    <w:p w14:paraId="06F9146D" w14:textId="77777777" w:rsidR="00F54EAD" w:rsidRPr="009E544C" w:rsidRDefault="00F54EAD" w:rsidP="00F54EAD">
      <w:pPr>
        <w:ind w:left="284"/>
        <w:rPr>
          <w:rFonts w:asciiTheme="minorHAnsi" w:hAnsiTheme="minorHAnsi" w:cstheme="minorHAnsi"/>
        </w:rPr>
      </w:pPr>
    </w:p>
    <w:p w14:paraId="55514C57" w14:textId="77777777" w:rsidR="00A77870" w:rsidRPr="009E544C" w:rsidRDefault="00000000" w:rsidP="00F54EAD">
      <w:pPr>
        <w:ind w:left="284"/>
        <w:rPr>
          <w:rFonts w:asciiTheme="minorHAnsi" w:hAnsiTheme="minorHAnsi" w:cstheme="minorHAnsi"/>
        </w:rPr>
      </w:pPr>
      <w:r w:rsidRPr="009E544C">
        <w:rPr>
          <w:rFonts w:asciiTheme="minorHAnsi" w:hAnsiTheme="minorHAnsi" w:cstheme="minorHAnsi"/>
        </w:rPr>
        <w:t xml:space="preserve">I claim as my invention- </w:t>
      </w:r>
    </w:p>
    <w:p w14:paraId="2AEA8836" w14:textId="54C85AB7" w:rsidR="00A77870" w:rsidRPr="00F54EAD" w:rsidRDefault="00000000" w:rsidP="00F54EAD">
      <w:pPr>
        <w:pStyle w:val="ListParagraph"/>
        <w:numPr>
          <w:ilvl w:val="0"/>
          <w:numId w:val="3"/>
        </w:numPr>
        <w:rPr>
          <w:rFonts w:asciiTheme="minorHAnsi" w:hAnsiTheme="minorHAnsi" w:cstheme="minorHAnsi"/>
        </w:rPr>
      </w:pPr>
      <w:r w:rsidRPr="00F54EAD">
        <w:rPr>
          <w:rFonts w:asciiTheme="minorHAnsi" w:hAnsiTheme="minorHAnsi" w:cstheme="minorHAnsi"/>
        </w:rPr>
        <w:t>The combination, with the acoustic tele</w:t>
      </w:r>
      <w:r w:rsidRPr="00F54EAD">
        <w:rPr>
          <w:rFonts w:asciiTheme="minorHAnsi" w:hAnsiTheme="minorHAnsi" w:cstheme="minorHAnsi"/>
        </w:rPr>
        <w:softHyphen/>
        <w:t>graph and diaphragm, of a roller that receives a revolving motion and contains an electro</w:t>
      </w:r>
      <w:r w:rsidRPr="00F54EAD">
        <w:rPr>
          <w:rFonts w:asciiTheme="minorHAnsi" w:hAnsiTheme="minorHAnsi" w:cstheme="minorHAnsi"/>
        </w:rPr>
        <w:softHyphen/>
        <w:t xml:space="preserve">lytic material, and a </w:t>
      </w:r>
      <w:r w:rsidR="00D4436E" w:rsidRPr="00F54EAD">
        <w:rPr>
          <w:rFonts w:asciiTheme="minorHAnsi" w:hAnsiTheme="minorHAnsi" w:cstheme="minorHAnsi"/>
        </w:rPr>
        <w:t>spr</w:t>
      </w:r>
      <w:r w:rsidRPr="00F54EAD">
        <w:rPr>
          <w:rFonts w:asciiTheme="minorHAnsi" w:hAnsiTheme="minorHAnsi" w:cstheme="minorHAnsi"/>
        </w:rPr>
        <w:t>ing or presser con</w:t>
      </w:r>
      <w:r w:rsidRPr="00F54EAD">
        <w:rPr>
          <w:rFonts w:asciiTheme="minorHAnsi" w:hAnsiTheme="minorHAnsi" w:cstheme="minorHAnsi"/>
        </w:rPr>
        <w:softHyphen/>
        <w:t>nected with the diaphragm and resting upon the roller, substantially as set forth.</w:t>
      </w:r>
    </w:p>
    <w:p w14:paraId="0FCA869C" w14:textId="77777777" w:rsidR="00F54EAD" w:rsidRPr="00F54EAD" w:rsidRDefault="00F54EAD" w:rsidP="00F54EAD">
      <w:pPr>
        <w:rPr>
          <w:rFonts w:asciiTheme="minorHAnsi" w:hAnsiTheme="minorHAnsi" w:cstheme="minorHAnsi"/>
        </w:rPr>
      </w:pPr>
    </w:p>
    <w:p w14:paraId="02785AF5" w14:textId="44EFEC75" w:rsidR="00A77870" w:rsidRPr="00F54EAD" w:rsidRDefault="00000000" w:rsidP="00F54EAD">
      <w:pPr>
        <w:pStyle w:val="ListParagraph"/>
        <w:numPr>
          <w:ilvl w:val="0"/>
          <w:numId w:val="3"/>
        </w:numPr>
        <w:rPr>
          <w:rFonts w:asciiTheme="minorHAnsi" w:hAnsiTheme="minorHAnsi" w:cstheme="minorHAnsi"/>
        </w:rPr>
      </w:pPr>
      <w:r w:rsidRPr="00F54EAD">
        <w:rPr>
          <w:rFonts w:asciiTheme="minorHAnsi" w:hAnsiTheme="minorHAnsi" w:cstheme="minorHAnsi"/>
        </w:rPr>
        <w:t>The combination, in an acoustic tele</w:t>
      </w:r>
      <w:r w:rsidRPr="00F54EAD">
        <w:rPr>
          <w:rFonts w:asciiTheme="minorHAnsi" w:hAnsiTheme="minorHAnsi" w:cstheme="minorHAnsi"/>
        </w:rPr>
        <w:softHyphen/>
        <w:t>graph, of a moving surface containing elec</w:t>
      </w:r>
      <w:r w:rsidRPr="00F54EAD">
        <w:rPr>
          <w:rFonts w:asciiTheme="minorHAnsi" w:hAnsiTheme="minorHAnsi" w:cstheme="minorHAnsi"/>
        </w:rPr>
        <w:softHyphen/>
        <w:t>trolytic material, a diaphragm, a presser or spring extending from the diaphragm and resting on such surface, a screw through fixed support acting upon the presser to vary or adjust the friction between the moving sur</w:t>
      </w:r>
      <w:r w:rsidRPr="00F54EAD">
        <w:rPr>
          <w:rFonts w:asciiTheme="minorHAnsi" w:hAnsiTheme="minorHAnsi" w:cstheme="minorHAnsi"/>
        </w:rPr>
        <w:softHyphen/>
        <w:t>face and the presser, substantially as set forth.</w:t>
      </w:r>
    </w:p>
    <w:p w14:paraId="5D1D37BB" w14:textId="77777777" w:rsidR="00F54EAD" w:rsidRPr="00F54EAD" w:rsidRDefault="00F54EAD" w:rsidP="00F54EAD">
      <w:pPr>
        <w:rPr>
          <w:rFonts w:asciiTheme="minorHAnsi" w:hAnsiTheme="minorHAnsi" w:cstheme="minorHAnsi"/>
        </w:rPr>
      </w:pPr>
    </w:p>
    <w:p w14:paraId="716CE8E1" w14:textId="2A33A5E0" w:rsidR="00A77870" w:rsidRPr="00F54EAD" w:rsidRDefault="00000000" w:rsidP="00F54EAD">
      <w:pPr>
        <w:pStyle w:val="ListParagraph"/>
        <w:numPr>
          <w:ilvl w:val="0"/>
          <w:numId w:val="3"/>
        </w:numPr>
        <w:rPr>
          <w:rFonts w:asciiTheme="minorHAnsi" w:hAnsiTheme="minorHAnsi" w:cstheme="minorHAnsi"/>
        </w:rPr>
      </w:pPr>
      <w:r w:rsidRPr="00F54EAD">
        <w:rPr>
          <w:rFonts w:asciiTheme="minorHAnsi" w:hAnsiTheme="minorHAnsi" w:cstheme="minorHAnsi"/>
        </w:rPr>
        <w:t>The roller a', revolved by power, and the</w:t>
      </w:r>
      <w:r w:rsidR="00F54EAD">
        <w:rPr>
          <w:rFonts w:asciiTheme="minorHAnsi" w:hAnsiTheme="minorHAnsi" w:cstheme="minorHAnsi"/>
        </w:rPr>
        <w:t xml:space="preserve"> </w:t>
      </w:r>
      <w:r w:rsidRPr="00F54EAD">
        <w:rPr>
          <w:rFonts w:asciiTheme="minorHAnsi" w:hAnsiTheme="minorHAnsi" w:cstheme="minorHAnsi"/>
        </w:rPr>
        <w:t>presser g and diaphragm ti2, in combination with the receptacle n' for liquid and the transfer-roller r, substantially as set forth.</w:t>
      </w:r>
    </w:p>
    <w:p w14:paraId="42431EED" w14:textId="77777777" w:rsidR="00F54EAD" w:rsidRPr="009E544C" w:rsidRDefault="00F54EAD" w:rsidP="00F54EAD">
      <w:pPr>
        <w:ind w:left="284"/>
        <w:rPr>
          <w:rFonts w:asciiTheme="minorHAnsi" w:hAnsiTheme="minorHAnsi" w:cstheme="minorHAnsi"/>
        </w:rPr>
      </w:pPr>
    </w:p>
    <w:p w14:paraId="74103913" w14:textId="7F21AA95" w:rsidR="00A77870" w:rsidRPr="00F54EAD" w:rsidRDefault="00000000" w:rsidP="00F54EAD">
      <w:pPr>
        <w:pStyle w:val="ListParagraph"/>
        <w:numPr>
          <w:ilvl w:val="0"/>
          <w:numId w:val="3"/>
        </w:numPr>
        <w:rPr>
          <w:rFonts w:asciiTheme="minorHAnsi" w:hAnsiTheme="minorHAnsi" w:cstheme="minorHAnsi"/>
        </w:rPr>
      </w:pPr>
      <w:r w:rsidRPr="00F54EAD">
        <w:rPr>
          <w:rFonts w:asciiTheme="minorHAnsi" w:hAnsiTheme="minorHAnsi" w:cstheme="minorHAnsi"/>
        </w:rPr>
        <w:t>The arrangement of local circuit, mag</w:t>
      </w:r>
      <w:r w:rsidRPr="00F54EAD">
        <w:rPr>
          <w:rFonts w:asciiTheme="minorHAnsi" w:hAnsiTheme="minorHAnsi" w:cstheme="minorHAnsi"/>
        </w:rPr>
        <w:softHyphen/>
        <w:t>netic call, telephone-receiver, telephone</w:t>
      </w:r>
      <w:r w:rsidR="009E544C" w:rsidRPr="00F54EAD">
        <w:rPr>
          <w:rFonts w:asciiTheme="minorHAnsi" w:hAnsiTheme="minorHAnsi" w:cstheme="minorHAnsi"/>
        </w:rPr>
        <w:t xml:space="preserve"> </w:t>
      </w:r>
      <w:r w:rsidRPr="00F54EAD">
        <w:rPr>
          <w:rFonts w:asciiTheme="minorHAnsi" w:hAnsiTheme="minorHAnsi" w:cstheme="minorHAnsi"/>
        </w:rPr>
        <w:t>transmitter, switch, and line-connections, substan</w:t>
      </w:r>
      <w:r w:rsidRPr="00F54EAD">
        <w:rPr>
          <w:rFonts w:asciiTheme="minorHAnsi" w:hAnsiTheme="minorHAnsi" w:cstheme="minorHAnsi"/>
        </w:rPr>
        <w:softHyphen/>
        <w:t>tially as set forth, whereby the,</w:t>
      </w:r>
      <w:r w:rsidR="009E544C" w:rsidRPr="00F54EAD">
        <w:rPr>
          <w:rFonts w:asciiTheme="minorHAnsi" w:hAnsiTheme="minorHAnsi" w:cstheme="minorHAnsi"/>
        </w:rPr>
        <w:t xml:space="preserve"> </w:t>
      </w:r>
      <w:r w:rsidRPr="00F54EAD">
        <w:rPr>
          <w:rFonts w:asciiTheme="minorHAnsi" w:hAnsiTheme="minorHAnsi" w:cstheme="minorHAnsi"/>
        </w:rPr>
        <w:t>call and the receiving-in</w:t>
      </w:r>
      <w:r w:rsidR="009E544C" w:rsidRPr="00F54EAD">
        <w:rPr>
          <w:rFonts w:asciiTheme="minorHAnsi" w:hAnsiTheme="minorHAnsi" w:cstheme="minorHAnsi"/>
        </w:rPr>
        <w:t>st</w:t>
      </w:r>
      <w:r w:rsidRPr="00F54EAD">
        <w:rPr>
          <w:rFonts w:asciiTheme="minorHAnsi" w:hAnsiTheme="minorHAnsi" w:cstheme="minorHAnsi"/>
        </w:rPr>
        <w:t>r</w:t>
      </w:r>
      <w:r w:rsidR="009E544C" w:rsidRPr="00F54EAD">
        <w:rPr>
          <w:rFonts w:asciiTheme="minorHAnsi" w:hAnsiTheme="minorHAnsi" w:cstheme="minorHAnsi"/>
        </w:rPr>
        <w:t>u</w:t>
      </w:r>
      <w:r w:rsidRPr="00F54EAD">
        <w:rPr>
          <w:rFonts w:asciiTheme="minorHAnsi" w:hAnsiTheme="minorHAnsi" w:cstheme="minorHAnsi"/>
        </w:rPr>
        <w:t>ment are in the</w:t>
      </w:r>
      <w:r w:rsidR="009E544C" w:rsidRPr="00F54EAD">
        <w:rPr>
          <w:rFonts w:asciiTheme="minorHAnsi" w:hAnsiTheme="minorHAnsi" w:cstheme="minorHAnsi"/>
        </w:rPr>
        <w:t xml:space="preserve"> </w:t>
      </w:r>
      <w:r w:rsidRPr="00F54EAD">
        <w:rPr>
          <w:rFonts w:asciiTheme="minorHAnsi" w:hAnsiTheme="minorHAnsi" w:cstheme="minorHAnsi"/>
        </w:rPr>
        <w:t>line</w:t>
      </w:r>
      <w:r w:rsidR="00E21E8A">
        <w:rPr>
          <w:rFonts w:asciiTheme="minorHAnsi" w:hAnsiTheme="minorHAnsi" w:cstheme="minorHAnsi"/>
        </w:rPr>
        <w:t>-</w:t>
      </w:r>
      <w:r w:rsidRPr="00F54EAD">
        <w:rPr>
          <w:rFonts w:asciiTheme="minorHAnsi" w:hAnsiTheme="minorHAnsi" w:cstheme="minorHAnsi"/>
        </w:rPr>
        <w:t>circuit,</w:t>
      </w:r>
      <w:r w:rsidR="009E544C" w:rsidRPr="00F54EAD">
        <w:rPr>
          <w:rFonts w:asciiTheme="minorHAnsi" w:hAnsiTheme="minorHAnsi" w:cstheme="minorHAnsi"/>
        </w:rPr>
        <w:t xml:space="preserve"> </w:t>
      </w:r>
      <w:r w:rsidRPr="00F54EAD">
        <w:rPr>
          <w:rFonts w:asciiTheme="minorHAnsi" w:hAnsiTheme="minorHAnsi" w:cstheme="minorHAnsi"/>
        </w:rPr>
        <w:t>and the local battery is also put upon the line,</w:t>
      </w:r>
      <w:r w:rsidR="009E544C" w:rsidRPr="00F54EAD">
        <w:rPr>
          <w:rFonts w:asciiTheme="minorHAnsi" w:hAnsiTheme="minorHAnsi" w:cstheme="minorHAnsi"/>
        </w:rPr>
        <w:t xml:space="preserve"> </w:t>
      </w:r>
      <w:r w:rsidRPr="00F54EAD">
        <w:rPr>
          <w:rFonts w:asciiTheme="minorHAnsi" w:hAnsiTheme="minorHAnsi" w:cstheme="minorHAnsi"/>
        </w:rPr>
        <w:t>substantially as specified.</w:t>
      </w:r>
    </w:p>
    <w:p w14:paraId="1BF7A8F6" w14:textId="77777777" w:rsidR="009E544C" w:rsidRPr="009E544C" w:rsidRDefault="009E544C" w:rsidP="00F54EAD">
      <w:pPr>
        <w:ind w:left="284"/>
        <w:rPr>
          <w:rFonts w:asciiTheme="minorHAnsi" w:hAnsiTheme="minorHAnsi" w:cstheme="minorHAnsi"/>
        </w:rPr>
      </w:pPr>
    </w:p>
    <w:p w14:paraId="6967CFBF" w14:textId="33D20ADE" w:rsidR="00A77870" w:rsidRPr="009E544C" w:rsidRDefault="00000000" w:rsidP="00F54EAD">
      <w:pPr>
        <w:ind w:left="284"/>
        <w:rPr>
          <w:rFonts w:asciiTheme="minorHAnsi" w:hAnsiTheme="minorHAnsi" w:cstheme="minorHAnsi"/>
        </w:rPr>
      </w:pPr>
      <w:r w:rsidRPr="009E544C">
        <w:rPr>
          <w:rFonts w:asciiTheme="minorHAnsi" w:hAnsiTheme="minorHAnsi" w:cstheme="minorHAnsi"/>
        </w:rPr>
        <w:t>Signed by me this 24th day of March, A. D.</w:t>
      </w:r>
      <w:r w:rsidR="009E544C" w:rsidRPr="009E544C">
        <w:rPr>
          <w:rFonts w:asciiTheme="minorHAnsi" w:hAnsiTheme="minorHAnsi" w:cstheme="minorHAnsi"/>
        </w:rPr>
        <w:t xml:space="preserve"> </w:t>
      </w:r>
      <w:r w:rsidRPr="009E544C">
        <w:rPr>
          <w:rFonts w:asciiTheme="minorHAnsi" w:hAnsiTheme="minorHAnsi" w:cstheme="minorHAnsi"/>
        </w:rPr>
        <w:t>1879.</w:t>
      </w:r>
    </w:p>
    <w:p w14:paraId="4FF4FA37" w14:textId="77777777" w:rsidR="009E544C" w:rsidRPr="009E544C" w:rsidRDefault="009E544C" w:rsidP="00F54EAD">
      <w:pPr>
        <w:ind w:left="284"/>
        <w:rPr>
          <w:rFonts w:asciiTheme="minorHAnsi" w:hAnsiTheme="minorHAnsi" w:cstheme="minorHAnsi"/>
        </w:rPr>
      </w:pPr>
    </w:p>
    <w:p w14:paraId="4E99C2C7" w14:textId="177DCB82" w:rsidR="00A77870" w:rsidRPr="009E544C" w:rsidRDefault="00000000" w:rsidP="00F54EAD">
      <w:pPr>
        <w:ind w:left="284"/>
        <w:rPr>
          <w:rFonts w:asciiTheme="minorHAnsi" w:hAnsiTheme="minorHAnsi" w:cstheme="minorHAnsi"/>
        </w:rPr>
      </w:pPr>
      <w:r w:rsidRPr="009E544C">
        <w:rPr>
          <w:rFonts w:asciiTheme="minorHAnsi" w:hAnsiTheme="minorHAnsi" w:cstheme="minorHAnsi"/>
        </w:rPr>
        <w:t>THOMAS A. EDISON.</w:t>
      </w:r>
    </w:p>
    <w:p w14:paraId="7BD237D0" w14:textId="3DDC26F1" w:rsidR="00A77870" w:rsidRPr="009E544C" w:rsidRDefault="00000000" w:rsidP="00F54EAD">
      <w:pPr>
        <w:ind w:left="284"/>
        <w:rPr>
          <w:rFonts w:asciiTheme="minorHAnsi" w:hAnsiTheme="minorHAnsi" w:cstheme="minorHAnsi"/>
        </w:rPr>
      </w:pPr>
      <w:r w:rsidRPr="009E544C">
        <w:rPr>
          <w:rFonts w:asciiTheme="minorHAnsi" w:hAnsiTheme="minorHAnsi" w:cstheme="minorHAnsi"/>
        </w:rPr>
        <w:t>Witnesses</w:t>
      </w:r>
      <w:r w:rsidR="009E544C" w:rsidRPr="009E544C">
        <w:rPr>
          <w:rFonts w:asciiTheme="minorHAnsi" w:hAnsiTheme="minorHAnsi" w:cstheme="minorHAnsi"/>
        </w:rPr>
        <w:t>:</w:t>
      </w:r>
    </w:p>
    <w:p w14:paraId="4AB41981" w14:textId="3599BE57" w:rsidR="00A77870" w:rsidRPr="009E544C" w:rsidRDefault="00000000" w:rsidP="00F54EAD">
      <w:pPr>
        <w:ind w:left="284"/>
        <w:rPr>
          <w:rFonts w:asciiTheme="minorHAnsi" w:hAnsiTheme="minorHAnsi" w:cstheme="minorHAnsi"/>
        </w:rPr>
      </w:pPr>
      <w:r w:rsidRPr="009E544C">
        <w:rPr>
          <w:rFonts w:asciiTheme="minorHAnsi" w:hAnsiTheme="minorHAnsi" w:cstheme="minorHAnsi"/>
        </w:rPr>
        <w:t>STOCKTON L. GRIFF</w:t>
      </w:r>
      <w:r w:rsidR="00E21E8A">
        <w:rPr>
          <w:rFonts w:asciiTheme="minorHAnsi" w:hAnsiTheme="minorHAnsi" w:cstheme="minorHAnsi"/>
        </w:rPr>
        <w:t>IN</w:t>
      </w:r>
      <w:r w:rsidRPr="009E544C">
        <w:rPr>
          <w:rFonts w:asciiTheme="minorHAnsi" w:hAnsiTheme="minorHAnsi" w:cstheme="minorHAnsi"/>
        </w:rPr>
        <w:t>,</w:t>
      </w:r>
    </w:p>
    <w:p w14:paraId="4AF0E868" w14:textId="609919CE" w:rsidR="00A77870" w:rsidRPr="009E544C" w:rsidRDefault="00000000" w:rsidP="00E21E8A">
      <w:pPr>
        <w:ind w:left="284"/>
        <w:rPr>
          <w:rFonts w:asciiTheme="minorHAnsi" w:hAnsiTheme="minorHAnsi" w:cstheme="minorHAnsi"/>
        </w:rPr>
      </w:pPr>
      <w:r w:rsidRPr="009E544C">
        <w:rPr>
          <w:rFonts w:asciiTheme="minorHAnsi" w:hAnsiTheme="minorHAnsi" w:cstheme="minorHAnsi"/>
        </w:rPr>
        <w:t xml:space="preserve">WM. </w:t>
      </w:r>
      <w:r w:rsidR="009E544C" w:rsidRPr="009E544C">
        <w:rPr>
          <w:rFonts w:asciiTheme="minorHAnsi" w:hAnsiTheme="minorHAnsi" w:cstheme="minorHAnsi"/>
        </w:rPr>
        <w:t>C</w:t>
      </w:r>
      <w:r w:rsidRPr="009E544C">
        <w:rPr>
          <w:rFonts w:asciiTheme="minorHAnsi" w:hAnsiTheme="minorHAnsi" w:cstheme="minorHAnsi"/>
        </w:rPr>
        <w:t>AR</w:t>
      </w:r>
      <w:r w:rsidR="009E544C" w:rsidRPr="009E544C">
        <w:rPr>
          <w:rFonts w:asciiTheme="minorHAnsi" w:hAnsiTheme="minorHAnsi" w:cstheme="minorHAnsi"/>
        </w:rPr>
        <w:t>MA</w:t>
      </w:r>
      <w:r w:rsidRPr="009E544C">
        <w:rPr>
          <w:rFonts w:asciiTheme="minorHAnsi" w:hAnsiTheme="minorHAnsi" w:cstheme="minorHAnsi"/>
        </w:rPr>
        <w:t>N.</w:t>
      </w:r>
    </w:p>
    <w:sectPr w:rsidR="00A77870" w:rsidRPr="009E544C">
      <w:type w:val="continuous"/>
      <w:pgSz w:w="11904" w:h="16834"/>
      <w:pgMar w:top="1340" w:right="1598" w:bottom="998" w:left="9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68B6" w14:textId="77777777" w:rsidR="00C70B9F" w:rsidRDefault="00C70B9F">
      <w:r>
        <w:separator/>
      </w:r>
    </w:p>
  </w:endnote>
  <w:endnote w:type="continuationSeparator" w:id="0">
    <w:p w14:paraId="4A064013" w14:textId="77777777" w:rsidR="00C70B9F" w:rsidRDefault="00C7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6B915" w14:textId="77777777" w:rsidR="00C70B9F" w:rsidRDefault="00C70B9F"/>
  </w:footnote>
  <w:footnote w:type="continuationSeparator" w:id="0">
    <w:p w14:paraId="164C269D" w14:textId="77777777" w:rsidR="00C70B9F" w:rsidRDefault="00C70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B6857"/>
    <w:multiLevelType w:val="hybridMultilevel"/>
    <w:tmpl w:val="B95C9AB8"/>
    <w:lvl w:ilvl="0" w:tplc="454E31D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4C5106FD"/>
    <w:multiLevelType w:val="multilevel"/>
    <w:tmpl w:val="715C63E4"/>
    <w:lvl w:ilvl="0">
      <w:numFmt w:val="bullet"/>
      <w:lvlText w:val="·"/>
      <w:lvlJc w:val="left"/>
      <w:rPr>
        <w:rFonts w:ascii="Symbol" w:eastAsia="Symbol" w:hAnsi="Symbol"/>
        <w:color w:val="000000"/>
        <w:spacing w:val="-1"/>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8037E9"/>
    <w:multiLevelType w:val="multilevel"/>
    <w:tmpl w:val="614C1306"/>
    <w:lvl w:ilvl="0">
      <w:numFmt w:val="bullet"/>
      <w:lvlText w:val="·"/>
      <w:lvlJc w:val="left"/>
      <w:pPr>
        <w:tabs>
          <w:tab w:val="left" w:pos="72"/>
        </w:tabs>
      </w:pPr>
      <w:rPr>
        <w:rFonts w:ascii="Symbol" w:eastAsia="Symbol" w:hAnsi="Symbol"/>
        <w:color w:val="000000"/>
        <w:spacing w:val="-1"/>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4664031">
    <w:abstractNumId w:val="1"/>
  </w:num>
  <w:num w:numId="2" w16cid:durableId="2056082433">
    <w:abstractNumId w:val="2"/>
  </w:num>
  <w:num w:numId="3" w16cid:durableId="106472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870"/>
    <w:rsid w:val="0001033B"/>
    <w:rsid w:val="000E543B"/>
    <w:rsid w:val="0030538B"/>
    <w:rsid w:val="0035223B"/>
    <w:rsid w:val="00352A96"/>
    <w:rsid w:val="003F742D"/>
    <w:rsid w:val="0066705D"/>
    <w:rsid w:val="00682C16"/>
    <w:rsid w:val="006A40D7"/>
    <w:rsid w:val="008072D8"/>
    <w:rsid w:val="0083505F"/>
    <w:rsid w:val="008A7109"/>
    <w:rsid w:val="009E544C"/>
    <w:rsid w:val="00A01F4A"/>
    <w:rsid w:val="00A61A0C"/>
    <w:rsid w:val="00A77870"/>
    <w:rsid w:val="00C70B9F"/>
    <w:rsid w:val="00D4436E"/>
    <w:rsid w:val="00DC10CE"/>
    <w:rsid w:val="00E21E8A"/>
    <w:rsid w:val="00EE579E"/>
    <w:rsid w:val="00F54E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50ECC356"/>
  <w15:docId w15:val="{D8072378-A625-4930-9B91-F867F435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1903</Words>
  <Characters>8879</Characters>
  <Application>Microsoft Office Word</Application>
  <DocSecurity>0</DocSecurity>
  <Lines>163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Henry Ehmann</cp:lastModifiedBy>
  <cp:revision>5</cp:revision>
  <dcterms:created xsi:type="dcterms:W3CDTF">2023-11-07T05:04:00Z</dcterms:created>
  <dcterms:modified xsi:type="dcterms:W3CDTF">2026-03-12T00:07:00Z</dcterms:modified>
</cp:coreProperties>
</file>