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970C2" w14:textId="77777777" w:rsidR="005A7E1C" w:rsidRDefault="005A7E1C" w:rsidP="009F78DD">
      <w:pPr>
        <w:rPr>
          <w:rFonts w:asciiTheme="minorHAnsi" w:hAnsiTheme="minorHAnsi" w:cstheme="minorHAnsi"/>
          <w:b/>
          <w:bCs/>
          <w:sz w:val="24"/>
          <w:szCs w:val="24"/>
          <w:u w:val="single"/>
        </w:rPr>
      </w:pPr>
    </w:p>
    <w:p w14:paraId="665A26AC" w14:textId="77777777" w:rsidR="005A7E1C" w:rsidRDefault="005A7E1C" w:rsidP="009F78DD">
      <w:pPr>
        <w:rPr>
          <w:rFonts w:asciiTheme="minorHAnsi" w:hAnsiTheme="minorHAnsi" w:cstheme="minorHAnsi"/>
          <w:b/>
          <w:bCs/>
          <w:sz w:val="24"/>
          <w:szCs w:val="24"/>
          <w:u w:val="single"/>
        </w:rPr>
      </w:pPr>
    </w:p>
    <w:p w14:paraId="7D350417" w14:textId="41A90B72" w:rsidR="005A7E1C" w:rsidRDefault="005A7E1C" w:rsidP="009F78DD">
      <w:pPr>
        <w:rPr>
          <w:rFonts w:asciiTheme="minorHAnsi" w:hAnsiTheme="minorHAnsi" w:cstheme="minorHAnsi"/>
          <w:b/>
          <w:bCs/>
          <w:sz w:val="24"/>
          <w:szCs w:val="24"/>
          <w:u w:val="single"/>
        </w:rPr>
      </w:pPr>
      <w:r w:rsidRPr="00E14003">
        <w:rPr>
          <w:rFonts w:asciiTheme="minorHAnsi" w:hAnsiTheme="minorHAnsi" w:cstheme="minorHAnsi"/>
          <w:sz w:val="24"/>
          <w:szCs w:val="24"/>
        </w:rPr>
        <w:drawing>
          <wp:inline distT="0" distB="0" distL="0" distR="0" wp14:anchorId="0D28DED2" wp14:editId="74FCD446">
            <wp:extent cx="5875415" cy="8465574"/>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85718" cy="8480419"/>
                    </a:xfrm>
                    <a:prstGeom prst="rect">
                      <a:avLst/>
                    </a:prstGeom>
                  </pic:spPr>
                </pic:pic>
              </a:graphicData>
            </a:graphic>
          </wp:inline>
        </w:drawing>
      </w:r>
    </w:p>
    <w:p w14:paraId="432A564F" w14:textId="3FA2ECBA" w:rsidR="00FE4BCC" w:rsidRPr="009F78DD" w:rsidRDefault="00000000" w:rsidP="009F78DD">
      <w:pPr>
        <w:rPr>
          <w:rFonts w:asciiTheme="minorHAnsi" w:hAnsiTheme="minorHAnsi" w:cstheme="minorHAnsi"/>
          <w:b/>
          <w:bCs/>
          <w:sz w:val="24"/>
          <w:szCs w:val="24"/>
          <w:u w:val="single"/>
        </w:rPr>
      </w:pPr>
      <w:r w:rsidRPr="009F78DD">
        <w:rPr>
          <w:rFonts w:asciiTheme="minorHAnsi" w:hAnsiTheme="minorHAnsi" w:cstheme="minorHAnsi"/>
          <w:b/>
          <w:bCs/>
          <w:sz w:val="24"/>
          <w:szCs w:val="24"/>
          <w:u w:val="single"/>
        </w:rPr>
        <w:lastRenderedPageBreak/>
        <w:t xml:space="preserve">TELECOM MT. BELLENDEN </w:t>
      </w:r>
      <w:r w:rsidR="00A20D46" w:rsidRPr="009F78DD">
        <w:rPr>
          <w:rFonts w:asciiTheme="minorHAnsi" w:hAnsiTheme="minorHAnsi" w:cstheme="minorHAnsi"/>
          <w:b/>
          <w:bCs/>
          <w:sz w:val="24"/>
          <w:szCs w:val="24"/>
          <w:u w:val="single"/>
        </w:rPr>
        <w:t xml:space="preserve">KER </w:t>
      </w:r>
      <w:r w:rsidRPr="009F78DD">
        <w:rPr>
          <w:rFonts w:asciiTheme="minorHAnsi" w:hAnsiTheme="minorHAnsi" w:cstheme="minorHAnsi"/>
          <w:b/>
          <w:bCs/>
          <w:sz w:val="24"/>
          <w:szCs w:val="24"/>
          <w:u w:val="single"/>
        </w:rPr>
        <w:t xml:space="preserve">CABLEWAY </w:t>
      </w:r>
      <w:r w:rsidRPr="009F78DD">
        <w:rPr>
          <w:rFonts w:asciiTheme="minorHAnsi" w:hAnsiTheme="minorHAnsi" w:cstheme="minorHAnsi"/>
          <w:b/>
          <w:bCs/>
          <w:sz w:val="24"/>
          <w:szCs w:val="24"/>
          <w:u w:val="single"/>
        </w:rPr>
        <w:br/>
      </w:r>
      <w:r w:rsidR="00A20D46" w:rsidRPr="009F78DD">
        <w:rPr>
          <w:rFonts w:asciiTheme="minorHAnsi" w:hAnsiTheme="minorHAnsi" w:cstheme="minorHAnsi"/>
          <w:b/>
          <w:bCs/>
          <w:sz w:val="24"/>
          <w:szCs w:val="24"/>
          <w:u w:val="single"/>
        </w:rPr>
        <w:t>R</w:t>
      </w:r>
      <w:r w:rsidRPr="009F78DD">
        <w:rPr>
          <w:rFonts w:asciiTheme="minorHAnsi" w:hAnsiTheme="minorHAnsi" w:cstheme="minorHAnsi"/>
          <w:b/>
          <w:bCs/>
          <w:sz w:val="24"/>
          <w:szCs w:val="24"/>
          <w:u w:val="single"/>
        </w:rPr>
        <w:t>EPAIR DAMAGED TRACK CABLE - 19</w:t>
      </w:r>
      <w:r w:rsidR="009B0A74" w:rsidRPr="009F78DD">
        <w:rPr>
          <w:rFonts w:asciiTheme="minorHAnsi" w:hAnsiTheme="minorHAnsi" w:cstheme="minorHAnsi"/>
          <w:b/>
          <w:bCs/>
          <w:sz w:val="24"/>
          <w:szCs w:val="24"/>
          <w:u w:val="single"/>
        </w:rPr>
        <w:t>8</w:t>
      </w:r>
      <w:r w:rsidRPr="009F78DD">
        <w:rPr>
          <w:rFonts w:asciiTheme="minorHAnsi" w:hAnsiTheme="minorHAnsi" w:cstheme="minorHAnsi"/>
          <w:b/>
          <w:bCs/>
          <w:sz w:val="24"/>
          <w:szCs w:val="24"/>
          <w:u w:val="single"/>
        </w:rPr>
        <w:t xml:space="preserve">5 </w:t>
      </w:r>
      <w:r w:rsidRPr="009F78DD">
        <w:rPr>
          <w:rFonts w:asciiTheme="minorHAnsi" w:hAnsiTheme="minorHAnsi" w:cstheme="minorHAnsi"/>
          <w:b/>
          <w:bCs/>
          <w:sz w:val="24"/>
          <w:szCs w:val="24"/>
          <w:u w:val="single"/>
        </w:rPr>
        <w:br/>
      </w:r>
      <w:r w:rsidR="00A20D46" w:rsidRPr="009F78DD">
        <w:rPr>
          <w:rFonts w:asciiTheme="minorHAnsi" w:hAnsiTheme="minorHAnsi" w:cstheme="minorHAnsi"/>
          <w:b/>
          <w:bCs/>
          <w:sz w:val="24"/>
          <w:szCs w:val="24"/>
          <w:u w:val="single"/>
        </w:rPr>
        <w:t>P</w:t>
      </w:r>
      <w:r w:rsidRPr="009F78DD">
        <w:rPr>
          <w:rFonts w:asciiTheme="minorHAnsi" w:hAnsiTheme="minorHAnsi" w:cstheme="minorHAnsi"/>
          <w:b/>
          <w:bCs/>
          <w:sz w:val="24"/>
          <w:szCs w:val="24"/>
          <w:u w:val="single"/>
        </w:rPr>
        <w:t xml:space="preserve">ART 1 - HISTORY AND INVESTIGATION </w:t>
      </w:r>
    </w:p>
    <w:p w14:paraId="1C6D7242" w14:textId="77777777" w:rsidR="009B0A74" w:rsidRPr="009B0A74" w:rsidRDefault="009B0A74" w:rsidP="009F78DD">
      <w:pPr>
        <w:jc w:val="both"/>
        <w:rPr>
          <w:rFonts w:asciiTheme="minorHAnsi" w:hAnsiTheme="minorHAnsi" w:cstheme="minorHAnsi"/>
          <w:sz w:val="24"/>
          <w:szCs w:val="24"/>
          <w:u w:val="single"/>
        </w:rPr>
      </w:pPr>
    </w:p>
    <w:p w14:paraId="4A3DFF06" w14:textId="58672FA5" w:rsidR="00FE4BCC" w:rsidRPr="009F78DD" w:rsidRDefault="00000000" w:rsidP="009F78DD">
      <w:pPr>
        <w:pStyle w:val="ListParagraph"/>
        <w:numPr>
          <w:ilvl w:val="2"/>
          <w:numId w:val="14"/>
        </w:numPr>
        <w:jc w:val="both"/>
        <w:rPr>
          <w:rFonts w:asciiTheme="minorHAnsi" w:hAnsiTheme="minorHAnsi" w:cstheme="minorHAnsi"/>
          <w:b/>
          <w:bCs/>
          <w:sz w:val="24"/>
          <w:szCs w:val="24"/>
          <w:u w:val="single"/>
        </w:rPr>
      </w:pPr>
      <w:r w:rsidRPr="009F78DD">
        <w:rPr>
          <w:rFonts w:asciiTheme="minorHAnsi" w:hAnsiTheme="minorHAnsi" w:cstheme="minorHAnsi"/>
          <w:b/>
          <w:bCs/>
          <w:sz w:val="24"/>
          <w:szCs w:val="24"/>
          <w:u w:val="single"/>
        </w:rPr>
        <w:t>Original Construction</w:t>
      </w:r>
    </w:p>
    <w:p w14:paraId="1E164BD0" w14:textId="77777777" w:rsidR="009F78DD" w:rsidRPr="009F78DD" w:rsidRDefault="009F78DD" w:rsidP="009F78DD">
      <w:pPr>
        <w:jc w:val="both"/>
        <w:rPr>
          <w:rFonts w:asciiTheme="minorHAnsi" w:hAnsiTheme="minorHAnsi" w:cstheme="minorHAnsi"/>
          <w:sz w:val="24"/>
          <w:szCs w:val="24"/>
          <w:u w:val="single"/>
        </w:rPr>
      </w:pPr>
    </w:p>
    <w:p w14:paraId="6056A88A" w14:textId="520E9900" w:rsidR="00FE4BCC" w:rsidRPr="009B0A74" w:rsidRDefault="00A20D46" w:rsidP="009F78DD">
      <w:pPr>
        <w:jc w:val="both"/>
        <w:rPr>
          <w:rFonts w:asciiTheme="minorHAnsi" w:hAnsiTheme="minorHAnsi" w:cstheme="minorHAnsi"/>
          <w:sz w:val="24"/>
          <w:szCs w:val="24"/>
        </w:rPr>
      </w:pPr>
      <w:r w:rsidRPr="009B0A74">
        <w:rPr>
          <w:rFonts w:asciiTheme="minorHAnsi" w:hAnsiTheme="minorHAnsi" w:cstheme="minorHAnsi"/>
          <w:sz w:val="24"/>
          <w:szCs w:val="24"/>
        </w:rPr>
        <w:t>The Cableway was constructed for Telecom in 1971-1972 to access a T.V. transmitter at the top of Mt. Bellenden Ker, servicing the Atherton tableland to the west, and Cairns to Innisfail on the coast. There are 9 ropeway towers, a Top and Bottom Station, and a parallel transmission line. (See attached drawing QIC 70/13/D,</w:t>
      </w:r>
      <w:r w:rsidR="009B0A74" w:rsidRPr="009B0A74">
        <w:rPr>
          <w:rFonts w:asciiTheme="minorHAnsi" w:hAnsiTheme="minorHAnsi" w:cstheme="minorHAnsi"/>
          <w:sz w:val="24"/>
          <w:szCs w:val="24"/>
        </w:rPr>
        <w:t xml:space="preserve"> </w:t>
      </w:r>
      <w:r w:rsidRPr="009B0A74">
        <w:rPr>
          <w:rFonts w:asciiTheme="minorHAnsi" w:hAnsiTheme="minorHAnsi" w:cstheme="minorHAnsi"/>
          <w:sz w:val="24"/>
          <w:szCs w:val="24"/>
        </w:rPr>
        <w:t xml:space="preserve">Fig </w:t>
      </w:r>
      <w:r w:rsidR="009B0A74" w:rsidRPr="009B0A74">
        <w:rPr>
          <w:rFonts w:asciiTheme="minorHAnsi" w:hAnsiTheme="minorHAnsi" w:cstheme="minorHAnsi"/>
          <w:sz w:val="24"/>
          <w:szCs w:val="24"/>
        </w:rPr>
        <w:t>1</w:t>
      </w:r>
      <w:r w:rsidRPr="009B0A74">
        <w:rPr>
          <w:rFonts w:asciiTheme="minorHAnsi" w:hAnsiTheme="minorHAnsi" w:cstheme="minorHAnsi"/>
          <w:sz w:val="24"/>
          <w:szCs w:val="24"/>
        </w:rPr>
        <w:t xml:space="preserve"> </w:t>
      </w:r>
      <w:r w:rsidR="009B0A74" w:rsidRPr="009B0A74">
        <w:rPr>
          <w:rFonts w:asciiTheme="minorHAnsi" w:hAnsiTheme="minorHAnsi" w:cstheme="minorHAnsi"/>
          <w:sz w:val="24"/>
          <w:szCs w:val="24"/>
        </w:rPr>
        <w:t>M</w:t>
      </w:r>
      <w:r w:rsidRPr="009B0A74">
        <w:rPr>
          <w:rFonts w:asciiTheme="minorHAnsi" w:hAnsiTheme="minorHAnsi" w:cstheme="minorHAnsi"/>
          <w:sz w:val="24"/>
          <w:szCs w:val="24"/>
        </w:rPr>
        <w:t>t. Bellenden Ker is approximately one mile in height.</w:t>
      </w:r>
    </w:p>
    <w:p w14:paraId="0F73659B" w14:textId="77777777" w:rsidR="00B91878" w:rsidRDefault="00B91878" w:rsidP="009F78DD">
      <w:pPr>
        <w:jc w:val="both"/>
        <w:rPr>
          <w:rFonts w:asciiTheme="minorHAnsi" w:hAnsiTheme="minorHAnsi" w:cstheme="minorHAnsi"/>
          <w:sz w:val="24"/>
          <w:szCs w:val="24"/>
        </w:rPr>
      </w:pPr>
    </w:p>
    <w:p w14:paraId="7414949A" w14:textId="764D52EE" w:rsidR="00FE4BCC" w:rsidRPr="009B0A74" w:rsidRDefault="009B0A74" w:rsidP="009F78DD">
      <w:pPr>
        <w:jc w:val="both"/>
        <w:rPr>
          <w:rFonts w:asciiTheme="minorHAnsi" w:hAnsiTheme="minorHAnsi" w:cstheme="minorHAnsi"/>
          <w:sz w:val="24"/>
          <w:szCs w:val="24"/>
        </w:rPr>
      </w:pPr>
      <w:r w:rsidRPr="009B0A74">
        <w:rPr>
          <w:rFonts w:asciiTheme="minorHAnsi" w:hAnsiTheme="minorHAnsi" w:cstheme="minorHAnsi"/>
          <w:sz w:val="24"/>
          <w:szCs w:val="24"/>
        </w:rPr>
        <w:t xml:space="preserve">The track cable is 36 mm diameter of 19 x 7 nonrotating construction, approximately 5400 metres long. It is anchored around a bollard beyond the Top Station and is attached to a </w:t>
      </w:r>
      <w:proofErr w:type="gramStart"/>
      <w:r w:rsidRPr="009B0A74">
        <w:rPr>
          <w:rFonts w:asciiTheme="minorHAnsi" w:hAnsiTheme="minorHAnsi" w:cstheme="minorHAnsi"/>
          <w:sz w:val="24"/>
          <w:szCs w:val="24"/>
        </w:rPr>
        <w:t>20 tonne</w:t>
      </w:r>
      <w:proofErr w:type="gramEnd"/>
      <w:r w:rsidRPr="009B0A74">
        <w:rPr>
          <w:rFonts w:asciiTheme="minorHAnsi" w:hAnsiTheme="minorHAnsi" w:cstheme="minorHAnsi"/>
          <w:sz w:val="24"/>
          <w:szCs w:val="24"/>
        </w:rPr>
        <w:t xml:space="preserve"> counterweight below the Bottom Station. The cable is free to slide over curved saddles on each tower. Allowing the cable to slide rather than being fixed to each tower </w:t>
      </w:r>
      <w:proofErr w:type="spellStart"/>
      <w:r w:rsidRPr="009B0A74">
        <w:rPr>
          <w:rFonts w:asciiTheme="minorHAnsi" w:hAnsiTheme="minorHAnsi" w:cstheme="minorHAnsi"/>
          <w:sz w:val="24"/>
          <w:szCs w:val="24"/>
        </w:rPr>
        <w:t>minimises</w:t>
      </w:r>
      <w:proofErr w:type="spellEnd"/>
      <w:r w:rsidRPr="009B0A74">
        <w:rPr>
          <w:rFonts w:asciiTheme="minorHAnsi" w:hAnsiTheme="minorHAnsi" w:cstheme="minorHAnsi"/>
          <w:sz w:val="24"/>
          <w:szCs w:val="24"/>
        </w:rPr>
        <w:t xml:space="preserve"> the lateral loads on the towers from track cable tensions.</w:t>
      </w:r>
    </w:p>
    <w:p w14:paraId="10430617" w14:textId="77777777" w:rsidR="00B91878" w:rsidRDefault="00B91878" w:rsidP="009F78DD">
      <w:pPr>
        <w:jc w:val="both"/>
        <w:rPr>
          <w:rFonts w:asciiTheme="minorHAnsi" w:hAnsiTheme="minorHAnsi" w:cstheme="minorHAnsi"/>
          <w:sz w:val="24"/>
          <w:szCs w:val="24"/>
        </w:rPr>
      </w:pPr>
    </w:p>
    <w:p w14:paraId="5495E08A" w14:textId="712414E8" w:rsidR="00FE4BCC" w:rsidRPr="009B0A74"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The car hangs from a bogey which is pulled up and down by an endless haul rope through a drive mechanism in the Bottom Station. Haul rope tension and length are controlled by an inclined railed counterweight beyond the Top Station.</w:t>
      </w:r>
    </w:p>
    <w:p w14:paraId="46A98A1B" w14:textId="77777777" w:rsidR="00B91878" w:rsidRDefault="00B91878" w:rsidP="009F78DD">
      <w:pPr>
        <w:jc w:val="both"/>
        <w:rPr>
          <w:rFonts w:asciiTheme="minorHAnsi" w:hAnsiTheme="minorHAnsi" w:cstheme="minorHAnsi"/>
          <w:sz w:val="24"/>
          <w:szCs w:val="24"/>
        </w:rPr>
      </w:pPr>
    </w:p>
    <w:p w14:paraId="14D3ED12" w14:textId="41BE9010" w:rsidR="00FE4BCC"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At the time of construction, it was the longest single track cable ropeway in the world. The track cable was manufactured in Austria.</w:t>
      </w:r>
    </w:p>
    <w:p w14:paraId="33209B29" w14:textId="77777777" w:rsidR="009B0A74" w:rsidRPr="009B0A74" w:rsidRDefault="009B0A74" w:rsidP="009F78DD">
      <w:pPr>
        <w:jc w:val="both"/>
        <w:rPr>
          <w:rFonts w:asciiTheme="minorHAnsi" w:hAnsiTheme="minorHAnsi" w:cstheme="minorHAnsi"/>
          <w:sz w:val="24"/>
          <w:szCs w:val="24"/>
        </w:rPr>
      </w:pPr>
    </w:p>
    <w:p w14:paraId="213A8456" w14:textId="5C992D21" w:rsidR="00FE4BCC" w:rsidRPr="009F78DD" w:rsidRDefault="00000000" w:rsidP="009F78DD">
      <w:pPr>
        <w:pStyle w:val="ListParagraph"/>
        <w:numPr>
          <w:ilvl w:val="2"/>
          <w:numId w:val="14"/>
        </w:numPr>
        <w:jc w:val="both"/>
        <w:rPr>
          <w:rFonts w:asciiTheme="minorHAnsi" w:hAnsiTheme="minorHAnsi" w:cstheme="minorHAnsi"/>
          <w:b/>
          <w:bCs/>
          <w:sz w:val="24"/>
          <w:szCs w:val="24"/>
          <w:u w:val="single"/>
        </w:rPr>
      </w:pPr>
      <w:r w:rsidRPr="009F78DD">
        <w:rPr>
          <w:rFonts w:asciiTheme="minorHAnsi" w:hAnsiTheme="minorHAnsi" w:cstheme="minorHAnsi"/>
          <w:b/>
          <w:bCs/>
          <w:sz w:val="24"/>
          <w:szCs w:val="24"/>
          <w:u w:val="single"/>
        </w:rPr>
        <w:t xml:space="preserve">Fault Identification </w:t>
      </w:r>
    </w:p>
    <w:p w14:paraId="627FD19C" w14:textId="77777777" w:rsidR="009F78DD" w:rsidRPr="009F78DD" w:rsidRDefault="009F78DD" w:rsidP="009F78DD">
      <w:pPr>
        <w:jc w:val="both"/>
        <w:rPr>
          <w:rFonts w:asciiTheme="minorHAnsi" w:hAnsiTheme="minorHAnsi" w:cstheme="minorHAnsi"/>
          <w:b/>
          <w:bCs/>
          <w:sz w:val="24"/>
          <w:szCs w:val="24"/>
          <w:u w:val="single"/>
        </w:rPr>
      </w:pPr>
    </w:p>
    <w:p w14:paraId="64378A39" w14:textId="77777777" w:rsidR="00B91878"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Telecom had purchased a proprietary cable inspection device which</w:t>
      </w:r>
      <w:r w:rsidR="00B91878">
        <w:rPr>
          <w:rFonts w:asciiTheme="minorHAnsi" w:hAnsiTheme="minorHAnsi" w:cstheme="minorHAnsi"/>
          <w:sz w:val="24"/>
          <w:szCs w:val="24"/>
        </w:rPr>
        <w:t xml:space="preserve"> </w:t>
      </w:r>
      <w:r w:rsidRPr="009B0A74">
        <w:rPr>
          <w:rFonts w:asciiTheme="minorHAnsi" w:hAnsiTheme="minorHAnsi" w:cstheme="minorHAnsi"/>
          <w:sz w:val="24"/>
          <w:szCs w:val="24"/>
        </w:rPr>
        <w:t>hangs from the track cable and is towed behind the car.</w:t>
      </w:r>
      <w:r w:rsidR="00B91878">
        <w:rPr>
          <w:rFonts w:asciiTheme="minorHAnsi" w:hAnsiTheme="minorHAnsi" w:cstheme="minorHAnsi"/>
          <w:sz w:val="24"/>
          <w:szCs w:val="24"/>
        </w:rPr>
        <w:t xml:space="preserve"> I</w:t>
      </w:r>
      <w:r w:rsidRPr="009B0A74">
        <w:rPr>
          <w:rFonts w:asciiTheme="minorHAnsi" w:hAnsiTheme="minorHAnsi" w:cstheme="minorHAnsi"/>
          <w:sz w:val="24"/>
          <w:szCs w:val="24"/>
        </w:rPr>
        <w:t>t responds to changes in magnetic intensity, giving an output on</w:t>
      </w:r>
      <w:r w:rsidR="00B91878">
        <w:rPr>
          <w:rFonts w:asciiTheme="minorHAnsi" w:hAnsiTheme="minorHAnsi" w:cstheme="minorHAnsi"/>
          <w:sz w:val="24"/>
          <w:szCs w:val="24"/>
        </w:rPr>
        <w:t xml:space="preserve"> </w:t>
      </w:r>
      <w:r w:rsidRPr="009B0A74">
        <w:rPr>
          <w:rFonts w:asciiTheme="minorHAnsi" w:hAnsiTheme="minorHAnsi" w:cstheme="minorHAnsi"/>
          <w:sz w:val="24"/>
          <w:szCs w:val="24"/>
        </w:rPr>
        <w:t>paper tape.</w:t>
      </w:r>
      <w:r w:rsidR="00B91878">
        <w:rPr>
          <w:rFonts w:asciiTheme="minorHAnsi" w:hAnsiTheme="minorHAnsi" w:cstheme="minorHAnsi"/>
          <w:sz w:val="24"/>
          <w:szCs w:val="24"/>
        </w:rPr>
        <w:t xml:space="preserve"> </w:t>
      </w:r>
      <w:r w:rsidRPr="009B0A74">
        <w:rPr>
          <w:rFonts w:asciiTheme="minorHAnsi" w:hAnsiTheme="minorHAnsi" w:cstheme="minorHAnsi"/>
          <w:sz w:val="24"/>
          <w:szCs w:val="24"/>
        </w:rPr>
        <w:t>During a routine inspection in August 1985 a major discontinuity</w:t>
      </w:r>
      <w:r w:rsidR="00B91878">
        <w:rPr>
          <w:rFonts w:asciiTheme="minorHAnsi" w:hAnsiTheme="minorHAnsi" w:cstheme="minorHAnsi"/>
          <w:sz w:val="24"/>
          <w:szCs w:val="24"/>
        </w:rPr>
        <w:t xml:space="preserve"> </w:t>
      </w:r>
      <w:r w:rsidRPr="009B0A74">
        <w:rPr>
          <w:rFonts w:asciiTheme="minorHAnsi" w:hAnsiTheme="minorHAnsi" w:cstheme="minorHAnsi"/>
          <w:sz w:val="24"/>
          <w:szCs w:val="24"/>
        </w:rPr>
        <w:t>was observed by increased amplitude on the paper</w:t>
      </w:r>
      <w:r w:rsidR="00B91878">
        <w:rPr>
          <w:rFonts w:asciiTheme="minorHAnsi" w:hAnsiTheme="minorHAnsi" w:cstheme="minorHAnsi"/>
          <w:sz w:val="24"/>
          <w:szCs w:val="24"/>
        </w:rPr>
        <w:t xml:space="preserve"> </w:t>
      </w:r>
      <w:r w:rsidRPr="009B0A74">
        <w:rPr>
          <w:rFonts w:asciiTheme="minorHAnsi" w:hAnsiTheme="minorHAnsi" w:cstheme="minorHAnsi"/>
          <w:sz w:val="24"/>
          <w:szCs w:val="24"/>
        </w:rPr>
        <w:t>tape.</w:t>
      </w:r>
      <w:r w:rsidR="00B91878">
        <w:rPr>
          <w:rFonts w:asciiTheme="minorHAnsi" w:hAnsiTheme="minorHAnsi" w:cstheme="minorHAnsi"/>
          <w:sz w:val="24"/>
          <w:szCs w:val="24"/>
        </w:rPr>
        <w:t xml:space="preserve"> </w:t>
      </w:r>
      <w:r w:rsidRPr="009B0A74">
        <w:rPr>
          <w:rFonts w:asciiTheme="minorHAnsi" w:hAnsiTheme="minorHAnsi" w:cstheme="minorHAnsi"/>
          <w:sz w:val="24"/>
          <w:szCs w:val="24"/>
        </w:rPr>
        <w:t>(See Fig 2) Visual inspection gave no indication of</w:t>
      </w:r>
      <w:r w:rsidR="00B91878">
        <w:rPr>
          <w:rFonts w:asciiTheme="minorHAnsi" w:hAnsiTheme="minorHAnsi" w:cstheme="minorHAnsi"/>
          <w:sz w:val="24"/>
          <w:szCs w:val="24"/>
        </w:rPr>
        <w:t xml:space="preserve"> </w:t>
      </w:r>
      <w:r w:rsidRPr="009B0A74">
        <w:rPr>
          <w:rFonts w:asciiTheme="minorHAnsi" w:hAnsiTheme="minorHAnsi" w:cstheme="minorHAnsi"/>
          <w:sz w:val="24"/>
          <w:szCs w:val="24"/>
        </w:rPr>
        <w:t>damage. Two weeks later, that Section was again inspected, and, over an 800 mm long section of track cable the lay had increased by 36% (from 320 mm to 437 mm) and the diameter had decreased from 36 to 33 mm., The conclusion was that some inner strands had broken, and the cableway was immediately declared unserviceable</w:t>
      </w:r>
      <w:r w:rsidR="00B91878">
        <w:rPr>
          <w:rFonts w:asciiTheme="minorHAnsi" w:hAnsiTheme="minorHAnsi" w:cstheme="minorHAnsi"/>
          <w:sz w:val="24"/>
          <w:szCs w:val="24"/>
        </w:rPr>
        <w:t>.</w:t>
      </w:r>
    </w:p>
    <w:p w14:paraId="21250ECD" w14:textId="16EB841A" w:rsidR="00B91878" w:rsidRDefault="00B91878" w:rsidP="009F78DD">
      <w:pPr>
        <w:jc w:val="both"/>
        <w:rPr>
          <w:rFonts w:asciiTheme="minorHAnsi" w:hAnsiTheme="minorHAnsi" w:cstheme="minorHAnsi"/>
          <w:sz w:val="24"/>
          <w:szCs w:val="24"/>
        </w:rPr>
      </w:pPr>
      <w:r>
        <w:rPr>
          <w:rFonts w:asciiTheme="minorHAnsi" w:hAnsiTheme="minorHAnsi" w:cstheme="minorHAnsi"/>
          <w:sz w:val="24"/>
          <w:szCs w:val="24"/>
        </w:rPr>
        <w:t xml:space="preserve"> </w:t>
      </w:r>
    </w:p>
    <w:p w14:paraId="4197BA58" w14:textId="4269205E" w:rsidR="00FE4BCC" w:rsidRPr="009B0A74" w:rsidRDefault="00B91878" w:rsidP="009F78DD">
      <w:pPr>
        <w:jc w:val="both"/>
        <w:rPr>
          <w:rFonts w:asciiTheme="minorHAnsi" w:hAnsiTheme="minorHAnsi" w:cstheme="minorHAnsi"/>
          <w:sz w:val="24"/>
          <w:szCs w:val="24"/>
        </w:rPr>
      </w:pPr>
      <w:r>
        <w:rPr>
          <w:rFonts w:asciiTheme="minorHAnsi" w:hAnsiTheme="minorHAnsi" w:cstheme="minorHAnsi"/>
          <w:sz w:val="24"/>
          <w:szCs w:val="24"/>
        </w:rPr>
        <w:t>T</w:t>
      </w:r>
      <w:r w:rsidRPr="009B0A74">
        <w:rPr>
          <w:rFonts w:asciiTheme="minorHAnsi" w:hAnsiTheme="minorHAnsi" w:cstheme="minorHAnsi"/>
          <w:sz w:val="24"/>
          <w:szCs w:val="24"/>
        </w:rPr>
        <w:t>he location was marked and recorded as being 898 metres below the Top Station, or 34metres below Tower 2.</w:t>
      </w:r>
    </w:p>
    <w:p w14:paraId="01050B25" w14:textId="77777777" w:rsidR="00FE4BCC" w:rsidRDefault="00FE4BCC" w:rsidP="009F78DD">
      <w:pPr>
        <w:jc w:val="both"/>
        <w:rPr>
          <w:rFonts w:asciiTheme="minorHAnsi" w:hAnsiTheme="minorHAnsi" w:cstheme="minorHAnsi"/>
          <w:sz w:val="24"/>
          <w:szCs w:val="24"/>
        </w:rPr>
      </w:pPr>
    </w:p>
    <w:p w14:paraId="74D49E0E" w14:textId="337D1CE5" w:rsidR="000A612D" w:rsidRPr="009B0A74" w:rsidRDefault="000A612D" w:rsidP="009F78DD">
      <w:pPr>
        <w:jc w:val="both"/>
        <w:rPr>
          <w:rFonts w:asciiTheme="minorHAnsi" w:hAnsiTheme="minorHAnsi" w:cstheme="minorHAnsi"/>
          <w:sz w:val="24"/>
          <w:szCs w:val="24"/>
        </w:rPr>
        <w:sectPr w:rsidR="000A612D" w:rsidRPr="009B0A74" w:rsidSect="00A53874">
          <w:type w:val="continuous"/>
          <w:pgSz w:w="11902" w:h="16834"/>
          <w:pgMar w:top="1440" w:right="1440" w:bottom="1440" w:left="1440" w:header="720" w:footer="720" w:gutter="0"/>
          <w:cols w:space="720"/>
          <w:docGrid w:linePitch="299"/>
        </w:sectPr>
      </w:pPr>
    </w:p>
    <w:p w14:paraId="1BC078FF" w14:textId="16D9C316" w:rsidR="00FE4BCC" w:rsidRPr="009F78DD" w:rsidRDefault="00716CFC" w:rsidP="009F78DD">
      <w:pPr>
        <w:jc w:val="both"/>
        <w:rPr>
          <w:rFonts w:asciiTheme="minorHAnsi" w:hAnsiTheme="minorHAnsi" w:cstheme="minorHAnsi"/>
          <w:b/>
          <w:bCs/>
          <w:sz w:val="24"/>
          <w:szCs w:val="24"/>
          <w:u w:val="single"/>
        </w:rPr>
      </w:pPr>
      <w:r w:rsidRPr="009F78DD">
        <w:rPr>
          <w:rFonts w:asciiTheme="minorHAnsi" w:hAnsiTheme="minorHAnsi" w:cstheme="minorHAnsi"/>
          <w:b/>
          <w:bCs/>
          <w:sz w:val="24"/>
          <w:szCs w:val="24"/>
          <w:u w:val="single"/>
        </w:rPr>
        <w:t>1.0.3 Need for urgent Repair</w:t>
      </w:r>
    </w:p>
    <w:p w14:paraId="3B1DE4B4" w14:textId="77777777" w:rsidR="00716CFC" w:rsidRPr="00716CFC" w:rsidRDefault="00716CFC" w:rsidP="009F78DD">
      <w:pPr>
        <w:jc w:val="both"/>
        <w:rPr>
          <w:rFonts w:asciiTheme="minorHAnsi" w:hAnsiTheme="minorHAnsi" w:cstheme="minorHAnsi"/>
          <w:sz w:val="24"/>
          <w:szCs w:val="24"/>
          <w:u w:val="single"/>
        </w:rPr>
      </w:pPr>
    </w:p>
    <w:p w14:paraId="41EE967E" w14:textId="3BD20B76" w:rsidR="00FE4BCC"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Although the transmitter Building is unmanned, frequent an</w:t>
      </w:r>
      <w:r w:rsidR="00716CFC">
        <w:rPr>
          <w:rFonts w:asciiTheme="minorHAnsi" w:hAnsiTheme="minorHAnsi" w:cstheme="minorHAnsi"/>
          <w:sz w:val="24"/>
          <w:szCs w:val="24"/>
        </w:rPr>
        <w:t>d</w:t>
      </w:r>
      <w:r w:rsidRPr="009B0A74">
        <w:rPr>
          <w:rFonts w:asciiTheme="minorHAnsi" w:hAnsiTheme="minorHAnsi" w:cstheme="minorHAnsi"/>
          <w:sz w:val="24"/>
          <w:szCs w:val="24"/>
        </w:rPr>
        <w:t xml:space="preserve"> immediate access for technicians and others is required. As an interim, Cairns based charter helicopters were used. However, with the impending end of year wet season, helicopter access would become unreliable as the top would be in cloud most of the time.</w:t>
      </w:r>
    </w:p>
    <w:p w14:paraId="040E6FE2" w14:textId="77777777" w:rsidR="000A612D" w:rsidRDefault="000A612D" w:rsidP="009F78DD">
      <w:pPr>
        <w:jc w:val="both"/>
        <w:rPr>
          <w:rFonts w:asciiTheme="minorHAnsi" w:hAnsiTheme="minorHAnsi" w:cstheme="minorHAnsi"/>
          <w:sz w:val="24"/>
          <w:szCs w:val="24"/>
        </w:rPr>
      </w:pPr>
    </w:p>
    <w:p w14:paraId="1B5A86EE" w14:textId="77777777" w:rsidR="00716CFC" w:rsidRPr="009B0A74" w:rsidRDefault="00716CFC" w:rsidP="009F78DD">
      <w:pPr>
        <w:jc w:val="both"/>
        <w:rPr>
          <w:rFonts w:asciiTheme="minorHAnsi" w:hAnsiTheme="minorHAnsi" w:cstheme="minorHAnsi"/>
          <w:sz w:val="24"/>
          <w:szCs w:val="24"/>
        </w:rPr>
      </w:pPr>
    </w:p>
    <w:p w14:paraId="79104107" w14:textId="7AF70A0F" w:rsidR="00FE4BCC" w:rsidRPr="009F78DD" w:rsidRDefault="00000000" w:rsidP="009F78DD">
      <w:pPr>
        <w:jc w:val="both"/>
        <w:rPr>
          <w:rFonts w:asciiTheme="minorHAnsi" w:hAnsiTheme="minorHAnsi" w:cstheme="minorHAnsi"/>
          <w:b/>
          <w:bCs/>
          <w:sz w:val="24"/>
          <w:szCs w:val="24"/>
          <w:u w:val="single"/>
        </w:rPr>
      </w:pPr>
      <w:r w:rsidRPr="009F78DD">
        <w:rPr>
          <w:rFonts w:asciiTheme="minorHAnsi" w:hAnsiTheme="minorHAnsi" w:cstheme="minorHAnsi"/>
          <w:b/>
          <w:bCs/>
          <w:sz w:val="24"/>
          <w:szCs w:val="24"/>
          <w:u w:val="single"/>
        </w:rPr>
        <w:lastRenderedPageBreak/>
        <w:t>1.0.4</w:t>
      </w:r>
      <w:r w:rsidRPr="009F78DD">
        <w:rPr>
          <w:rFonts w:asciiTheme="minorHAnsi" w:hAnsiTheme="minorHAnsi" w:cstheme="minorHAnsi"/>
          <w:b/>
          <w:bCs/>
          <w:sz w:val="24"/>
          <w:szCs w:val="24"/>
          <w:u w:val="single"/>
        </w:rPr>
        <w:tab/>
        <w:t xml:space="preserve">Investigation and Method of Repair </w:t>
      </w:r>
    </w:p>
    <w:p w14:paraId="7249EB17" w14:textId="77777777" w:rsidR="00716CFC" w:rsidRPr="00716CFC" w:rsidRDefault="00716CFC" w:rsidP="009F78DD">
      <w:pPr>
        <w:jc w:val="both"/>
        <w:rPr>
          <w:rFonts w:asciiTheme="minorHAnsi" w:hAnsiTheme="minorHAnsi" w:cstheme="minorHAnsi"/>
          <w:sz w:val="24"/>
          <w:szCs w:val="24"/>
          <w:u w:val="single"/>
        </w:rPr>
      </w:pPr>
    </w:p>
    <w:p w14:paraId="1078A566" w14:textId="02B3022B" w:rsidR="00FE4BCC" w:rsidRPr="009B0A74"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Several people experienced in wire ropes and cableway installation and maintenance were invited to inspect the problem</w:t>
      </w:r>
      <w:r w:rsidR="00716CFC">
        <w:rPr>
          <w:rFonts w:asciiTheme="minorHAnsi" w:hAnsiTheme="minorHAnsi" w:cstheme="minorHAnsi"/>
          <w:sz w:val="24"/>
          <w:szCs w:val="24"/>
        </w:rPr>
        <w:t xml:space="preserve"> </w:t>
      </w:r>
      <w:r w:rsidRPr="009B0A74">
        <w:rPr>
          <w:rFonts w:asciiTheme="minorHAnsi" w:hAnsiTheme="minorHAnsi" w:cstheme="minorHAnsi"/>
          <w:sz w:val="24"/>
          <w:szCs w:val="24"/>
        </w:rPr>
        <w:t xml:space="preserve">and the site. Their findings and recommendations </w:t>
      </w:r>
      <w:proofErr w:type="gramStart"/>
      <w:r w:rsidRPr="009B0A74">
        <w:rPr>
          <w:rFonts w:asciiTheme="minorHAnsi" w:hAnsiTheme="minorHAnsi" w:cstheme="minorHAnsi"/>
          <w:sz w:val="24"/>
          <w:szCs w:val="24"/>
        </w:rPr>
        <w:t>were:-</w:t>
      </w:r>
      <w:proofErr w:type="gramEnd"/>
      <w:r w:rsidRPr="009B0A74">
        <w:rPr>
          <w:rFonts w:asciiTheme="minorHAnsi" w:hAnsiTheme="minorHAnsi" w:cstheme="minorHAnsi"/>
          <w:sz w:val="24"/>
          <w:szCs w:val="24"/>
        </w:rPr>
        <w:t xml:space="preserve"> </w:t>
      </w:r>
    </w:p>
    <w:p w14:paraId="7F6DE7AF" w14:textId="603CAD65" w:rsidR="00FE4BCC" w:rsidRPr="00716CFC" w:rsidRDefault="00000000" w:rsidP="009F78DD">
      <w:pPr>
        <w:pStyle w:val="ListParagraph"/>
        <w:numPr>
          <w:ilvl w:val="0"/>
          <w:numId w:val="13"/>
        </w:numPr>
        <w:jc w:val="both"/>
        <w:rPr>
          <w:rFonts w:asciiTheme="minorHAnsi" w:hAnsiTheme="minorHAnsi" w:cstheme="minorHAnsi"/>
          <w:sz w:val="24"/>
          <w:szCs w:val="24"/>
        </w:rPr>
      </w:pPr>
      <w:r w:rsidRPr="00716CFC">
        <w:rPr>
          <w:rFonts w:asciiTheme="minorHAnsi" w:hAnsiTheme="minorHAnsi" w:cstheme="minorHAnsi"/>
          <w:sz w:val="24"/>
          <w:szCs w:val="24"/>
        </w:rPr>
        <w:t>a complete length of replacement cable 36 mm diameter could not be spun in a reasonable time.</w:t>
      </w:r>
    </w:p>
    <w:p w14:paraId="5285312F" w14:textId="5F1CBFA2" w:rsidR="00FE4BCC" w:rsidRPr="00716CFC" w:rsidRDefault="009F78DD" w:rsidP="009F78DD">
      <w:pPr>
        <w:pStyle w:val="ListParagraph"/>
        <w:numPr>
          <w:ilvl w:val="0"/>
          <w:numId w:val="13"/>
        </w:numPr>
        <w:jc w:val="both"/>
        <w:rPr>
          <w:rFonts w:asciiTheme="minorHAnsi" w:hAnsiTheme="minorHAnsi" w:cstheme="minorHAnsi"/>
          <w:sz w:val="24"/>
          <w:szCs w:val="24"/>
        </w:rPr>
      </w:pPr>
      <w:r w:rsidRPr="00716CFC">
        <w:rPr>
          <w:rFonts w:asciiTheme="minorHAnsi" w:hAnsiTheme="minorHAnsi" w:cstheme="minorHAnsi"/>
          <w:sz w:val="24"/>
          <w:szCs w:val="24"/>
        </w:rPr>
        <w:t>nonrotating wire rope cannot be long spliced to allow the</w:t>
      </w:r>
      <w:r w:rsidR="00716CFC">
        <w:rPr>
          <w:rFonts w:asciiTheme="minorHAnsi" w:hAnsiTheme="minorHAnsi" w:cstheme="minorHAnsi"/>
          <w:sz w:val="24"/>
          <w:szCs w:val="24"/>
        </w:rPr>
        <w:t xml:space="preserve"> </w:t>
      </w:r>
      <w:r w:rsidRPr="00716CFC">
        <w:rPr>
          <w:rFonts w:asciiTheme="minorHAnsi" w:hAnsiTheme="minorHAnsi" w:cstheme="minorHAnsi"/>
          <w:sz w:val="24"/>
          <w:szCs w:val="24"/>
        </w:rPr>
        <w:t>car to pass over the splice.</w:t>
      </w:r>
      <w:r w:rsidRPr="00716CFC">
        <w:rPr>
          <w:rFonts w:asciiTheme="minorHAnsi" w:hAnsiTheme="minorHAnsi" w:cstheme="minorHAnsi"/>
          <w:sz w:val="24"/>
          <w:szCs w:val="24"/>
        </w:rPr>
        <w:tab/>
        <w:t>(It is physically impossible as the inner strands lay in the opposite direction to the outer strands).</w:t>
      </w:r>
    </w:p>
    <w:p w14:paraId="13A353F3" w14:textId="3D991D2C" w:rsidR="00FE4BCC" w:rsidRPr="00716CFC" w:rsidRDefault="00000000" w:rsidP="009F78DD">
      <w:pPr>
        <w:pStyle w:val="ListParagraph"/>
        <w:numPr>
          <w:ilvl w:val="0"/>
          <w:numId w:val="13"/>
        </w:numPr>
        <w:jc w:val="both"/>
        <w:rPr>
          <w:rFonts w:asciiTheme="minorHAnsi" w:hAnsiTheme="minorHAnsi" w:cstheme="minorHAnsi"/>
          <w:sz w:val="24"/>
          <w:szCs w:val="24"/>
        </w:rPr>
      </w:pPr>
      <w:r w:rsidRPr="00716CFC">
        <w:rPr>
          <w:rFonts w:asciiTheme="minorHAnsi" w:hAnsiTheme="minorHAnsi" w:cstheme="minorHAnsi"/>
          <w:sz w:val="24"/>
          <w:szCs w:val="24"/>
        </w:rPr>
        <w:t xml:space="preserve">the only suitable method of joining this </w:t>
      </w:r>
      <w:r w:rsidR="009F78DD" w:rsidRPr="00716CFC">
        <w:rPr>
          <w:rFonts w:asciiTheme="minorHAnsi" w:hAnsiTheme="minorHAnsi" w:cstheme="minorHAnsi"/>
          <w:sz w:val="24"/>
          <w:szCs w:val="24"/>
        </w:rPr>
        <w:t>nonrotating</w:t>
      </w:r>
      <w:r w:rsidRPr="00716CFC">
        <w:rPr>
          <w:rFonts w:asciiTheme="minorHAnsi" w:hAnsiTheme="minorHAnsi" w:cstheme="minorHAnsi"/>
          <w:sz w:val="24"/>
          <w:szCs w:val="24"/>
        </w:rPr>
        <w:t xml:space="preserve"> rope</w:t>
      </w:r>
      <w:r w:rsidR="00716CFC">
        <w:rPr>
          <w:rFonts w:asciiTheme="minorHAnsi" w:hAnsiTheme="minorHAnsi" w:cstheme="minorHAnsi"/>
          <w:sz w:val="24"/>
          <w:szCs w:val="24"/>
        </w:rPr>
        <w:t xml:space="preserve"> </w:t>
      </w:r>
      <w:r w:rsidRPr="00716CFC">
        <w:rPr>
          <w:rFonts w:asciiTheme="minorHAnsi" w:hAnsiTheme="minorHAnsi" w:cstheme="minorHAnsi"/>
          <w:sz w:val="24"/>
          <w:szCs w:val="24"/>
        </w:rPr>
        <w:t>is by molten poured metal coupling.</w:t>
      </w:r>
      <w:r w:rsidR="00716CFC" w:rsidRPr="00716CFC">
        <w:rPr>
          <w:rFonts w:asciiTheme="minorHAnsi" w:hAnsiTheme="minorHAnsi" w:cstheme="minorHAnsi"/>
          <w:sz w:val="24"/>
          <w:szCs w:val="24"/>
        </w:rPr>
        <w:t xml:space="preserve"> </w:t>
      </w:r>
      <w:r w:rsidRPr="00716CFC">
        <w:rPr>
          <w:rFonts w:asciiTheme="minorHAnsi" w:hAnsiTheme="minorHAnsi" w:cstheme="minorHAnsi"/>
          <w:sz w:val="24"/>
          <w:szCs w:val="24"/>
        </w:rPr>
        <w:t xml:space="preserve">This procedure cannot be carried out at the </w:t>
      </w:r>
      <w:r w:rsidR="009F78DD" w:rsidRPr="00716CFC">
        <w:rPr>
          <w:rFonts w:asciiTheme="minorHAnsi" w:hAnsiTheme="minorHAnsi" w:cstheme="minorHAnsi"/>
          <w:sz w:val="24"/>
          <w:szCs w:val="24"/>
        </w:rPr>
        <w:t>fault because</w:t>
      </w:r>
      <w:r w:rsidRPr="00716CFC">
        <w:rPr>
          <w:rFonts w:asciiTheme="minorHAnsi" w:hAnsiTheme="minorHAnsi" w:cstheme="minorHAnsi"/>
          <w:sz w:val="24"/>
          <w:szCs w:val="24"/>
        </w:rPr>
        <w:t xml:space="preserve"> it is in an inaccessible location, and the car would not be able to traverse the enlarged coupling diameter.</w:t>
      </w:r>
    </w:p>
    <w:p w14:paraId="7294C298" w14:textId="7A28E4AB" w:rsidR="00FE4BCC" w:rsidRPr="00716CFC" w:rsidRDefault="00000000" w:rsidP="009F78DD">
      <w:pPr>
        <w:pStyle w:val="ListParagraph"/>
        <w:numPr>
          <w:ilvl w:val="0"/>
          <w:numId w:val="13"/>
        </w:numPr>
        <w:jc w:val="both"/>
        <w:rPr>
          <w:rFonts w:asciiTheme="minorHAnsi" w:hAnsiTheme="minorHAnsi" w:cstheme="minorHAnsi"/>
          <w:sz w:val="24"/>
          <w:szCs w:val="24"/>
        </w:rPr>
      </w:pPr>
      <w:r w:rsidRPr="00716CFC">
        <w:rPr>
          <w:rFonts w:asciiTheme="minorHAnsi" w:hAnsiTheme="minorHAnsi" w:cstheme="minorHAnsi"/>
          <w:sz w:val="24"/>
          <w:szCs w:val="24"/>
        </w:rPr>
        <w:t xml:space="preserve">the only reasonable, quick, solution evolved as coupling a suitable length of </w:t>
      </w:r>
      <w:r w:rsidR="00716CFC">
        <w:rPr>
          <w:rFonts w:asciiTheme="minorHAnsi" w:hAnsiTheme="minorHAnsi" w:cstheme="minorHAnsi"/>
          <w:sz w:val="24"/>
          <w:szCs w:val="24"/>
        </w:rPr>
        <w:t xml:space="preserve">same </w:t>
      </w:r>
      <w:r w:rsidRPr="00716CFC">
        <w:rPr>
          <w:rFonts w:asciiTheme="minorHAnsi" w:hAnsiTheme="minorHAnsi" w:cstheme="minorHAnsi"/>
          <w:sz w:val="24"/>
          <w:szCs w:val="24"/>
        </w:rPr>
        <w:t>diameter cable to the bottom end of the track cable, and feeding this new length into the system</w:t>
      </w:r>
      <w:r w:rsidR="00716CFC">
        <w:rPr>
          <w:rFonts w:asciiTheme="minorHAnsi" w:hAnsiTheme="minorHAnsi" w:cstheme="minorHAnsi"/>
          <w:sz w:val="24"/>
          <w:szCs w:val="24"/>
        </w:rPr>
        <w:t xml:space="preserve"> </w:t>
      </w:r>
      <w:r w:rsidRPr="00716CFC">
        <w:rPr>
          <w:rFonts w:asciiTheme="minorHAnsi" w:hAnsiTheme="minorHAnsi" w:cstheme="minorHAnsi"/>
          <w:sz w:val="24"/>
          <w:szCs w:val="24"/>
        </w:rPr>
        <w:t>as cable is winched out at the to</w:t>
      </w:r>
      <w:r w:rsidR="00716CFC">
        <w:rPr>
          <w:rFonts w:ascii="Segoe UI Symbol" w:hAnsi="Segoe UI Symbol" w:cs="Segoe UI Symbol"/>
          <w:sz w:val="24"/>
          <w:szCs w:val="24"/>
        </w:rPr>
        <w:t>p</w:t>
      </w:r>
      <w:r w:rsidRPr="00716CFC">
        <w:rPr>
          <w:rFonts w:asciiTheme="minorHAnsi" w:hAnsiTheme="minorHAnsi" w:cstheme="minorHAnsi"/>
          <w:sz w:val="24"/>
          <w:szCs w:val="24"/>
        </w:rPr>
        <w:t>.</w:t>
      </w:r>
      <w:r w:rsidRPr="00716CFC">
        <w:rPr>
          <w:rFonts w:asciiTheme="minorHAnsi" w:hAnsiTheme="minorHAnsi" w:cstheme="minorHAnsi"/>
          <w:sz w:val="24"/>
          <w:szCs w:val="24"/>
        </w:rPr>
        <w:tab/>
        <w:t>This would continue until the damaged section reaches the top and is cut out of</w:t>
      </w:r>
      <w:r w:rsidR="00716CFC">
        <w:rPr>
          <w:rFonts w:asciiTheme="minorHAnsi" w:hAnsiTheme="minorHAnsi" w:cstheme="minorHAnsi"/>
          <w:sz w:val="24"/>
          <w:szCs w:val="24"/>
        </w:rPr>
        <w:t xml:space="preserve"> </w:t>
      </w:r>
      <w:r w:rsidRPr="00716CFC">
        <w:rPr>
          <w:rFonts w:asciiTheme="minorHAnsi" w:hAnsiTheme="minorHAnsi" w:cstheme="minorHAnsi"/>
          <w:sz w:val="24"/>
          <w:szCs w:val="24"/>
        </w:rPr>
        <w:t>the line.</w:t>
      </w:r>
      <w:r w:rsidRPr="00716CFC">
        <w:rPr>
          <w:rFonts w:asciiTheme="minorHAnsi" w:hAnsiTheme="minorHAnsi" w:cstheme="minorHAnsi"/>
          <w:sz w:val="24"/>
          <w:szCs w:val="24"/>
        </w:rPr>
        <w:tab/>
        <w:t>The track cable would then be anchored at the t</w:t>
      </w:r>
      <w:r w:rsidR="00716CFC">
        <w:rPr>
          <w:rFonts w:asciiTheme="minorHAnsi" w:hAnsiTheme="minorHAnsi" w:cstheme="minorHAnsi"/>
          <w:sz w:val="24"/>
          <w:szCs w:val="24"/>
        </w:rPr>
        <w:t>o</w:t>
      </w:r>
      <w:r w:rsidRPr="00716CFC">
        <w:rPr>
          <w:rFonts w:asciiTheme="minorHAnsi" w:hAnsiTheme="minorHAnsi" w:cstheme="minorHAnsi"/>
          <w:sz w:val="24"/>
          <w:szCs w:val="24"/>
        </w:rPr>
        <w:t>p, and have the counterweight rehung at the bottom,</w:t>
      </w:r>
      <w:r w:rsidR="00716CFC">
        <w:rPr>
          <w:rFonts w:asciiTheme="minorHAnsi" w:hAnsiTheme="minorHAnsi" w:cstheme="minorHAnsi"/>
          <w:sz w:val="24"/>
          <w:szCs w:val="24"/>
        </w:rPr>
        <w:t xml:space="preserve"> </w:t>
      </w:r>
      <w:r w:rsidRPr="00716CFC">
        <w:rPr>
          <w:rFonts w:asciiTheme="minorHAnsi" w:hAnsiTheme="minorHAnsi" w:cstheme="minorHAnsi"/>
          <w:sz w:val="24"/>
          <w:szCs w:val="24"/>
        </w:rPr>
        <w:t>leaving the new coupling below Tower 6.</w:t>
      </w:r>
      <w:r w:rsidR="00716CFC">
        <w:rPr>
          <w:rFonts w:asciiTheme="minorHAnsi" w:hAnsiTheme="minorHAnsi" w:cstheme="minorHAnsi"/>
          <w:sz w:val="24"/>
          <w:szCs w:val="24"/>
        </w:rPr>
        <w:t xml:space="preserve"> </w:t>
      </w:r>
      <w:r w:rsidRPr="00716CFC">
        <w:rPr>
          <w:rFonts w:asciiTheme="minorHAnsi" w:hAnsiTheme="minorHAnsi" w:cstheme="minorHAnsi"/>
          <w:sz w:val="24"/>
          <w:szCs w:val="24"/>
        </w:rPr>
        <w:t xml:space="preserve">The car could </w:t>
      </w:r>
      <w:r w:rsidR="009F78DD" w:rsidRPr="00716CFC">
        <w:rPr>
          <w:rFonts w:asciiTheme="minorHAnsi" w:hAnsiTheme="minorHAnsi" w:cstheme="minorHAnsi"/>
          <w:sz w:val="24"/>
          <w:szCs w:val="24"/>
        </w:rPr>
        <w:t xml:space="preserve">then </w:t>
      </w:r>
      <w:r w:rsidR="009F78DD">
        <w:rPr>
          <w:rFonts w:asciiTheme="minorHAnsi" w:hAnsiTheme="minorHAnsi" w:cstheme="minorHAnsi"/>
          <w:sz w:val="24"/>
          <w:szCs w:val="24"/>
        </w:rPr>
        <w:t>operate</w:t>
      </w:r>
      <w:r w:rsidRPr="00716CFC">
        <w:rPr>
          <w:rFonts w:asciiTheme="minorHAnsi" w:hAnsiTheme="minorHAnsi" w:cstheme="minorHAnsi"/>
          <w:sz w:val="24"/>
          <w:szCs w:val="24"/>
        </w:rPr>
        <w:t xml:space="preserve"> from rower 6 to the top, with temporary access being required to Tower 6.</w:t>
      </w:r>
    </w:p>
    <w:p w14:paraId="344E1CDE" w14:textId="77777777" w:rsidR="00716CFC" w:rsidRDefault="00716CFC" w:rsidP="009F78DD">
      <w:pPr>
        <w:jc w:val="both"/>
        <w:rPr>
          <w:rFonts w:asciiTheme="minorHAnsi" w:hAnsiTheme="minorHAnsi" w:cstheme="minorHAnsi"/>
          <w:sz w:val="24"/>
          <w:szCs w:val="24"/>
        </w:rPr>
      </w:pPr>
    </w:p>
    <w:p w14:paraId="4FFA2CE4" w14:textId="3B9BF586" w:rsidR="00FE4BCC" w:rsidRDefault="00716CFC" w:rsidP="009F78DD">
      <w:pPr>
        <w:jc w:val="both"/>
        <w:rPr>
          <w:rFonts w:asciiTheme="minorHAnsi" w:hAnsiTheme="minorHAnsi" w:cstheme="minorHAnsi"/>
          <w:sz w:val="24"/>
          <w:szCs w:val="24"/>
        </w:rPr>
      </w:pPr>
      <w:r>
        <w:rPr>
          <w:rFonts w:asciiTheme="minorHAnsi" w:hAnsiTheme="minorHAnsi" w:cstheme="minorHAnsi"/>
          <w:sz w:val="24"/>
          <w:szCs w:val="24"/>
        </w:rPr>
        <w:t xml:space="preserve"> </w:t>
      </w:r>
      <w:r>
        <w:rPr>
          <w:rFonts w:asciiTheme="minorHAnsi" w:hAnsiTheme="minorHAnsi" w:cstheme="minorHAnsi"/>
          <w:sz w:val="24"/>
          <w:szCs w:val="24"/>
        </w:rPr>
        <w:tab/>
      </w:r>
      <w:r w:rsidRPr="009B0A74">
        <w:rPr>
          <w:rFonts w:asciiTheme="minorHAnsi" w:hAnsiTheme="minorHAnsi" w:cstheme="minorHAnsi"/>
          <w:sz w:val="24"/>
          <w:szCs w:val="24"/>
        </w:rPr>
        <w:t xml:space="preserve">The minimum length of new cable required </w:t>
      </w:r>
      <w:proofErr w:type="gramStart"/>
      <w:r w:rsidRPr="009B0A74">
        <w:rPr>
          <w:rFonts w:asciiTheme="minorHAnsi" w:hAnsiTheme="minorHAnsi" w:cstheme="minorHAnsi"/>
          <w:sz w:val="24"/>
          <w:szCs w:val="24"/>
        </w:rPr>
        <w:t>is:-</w:t>
      </w:r>
      <w:proofErr w:type="gramEnd"/>
      <w:r w:rsidRPr="009B0A74">
        <w:rPr>
          <w:rFonts w:asciiTheme="minorHAnsi" w:hAnsiTheme="minorHAnsi" w:cstheme="minorHAnsi"/>
          <w:sz w:val="24"/>
          <w:szCs w:val="24"/>
        </w:rPr>
        <w:t xml:space="preserve"> </w:t>
      </w:r>
    </w:p>
    <w:p w14:paraId="6926DC09" w14:textId="77777777" w:rsidR="00716CFC" w:rsidRPr="009B0A74" w:rsidRDefault="00716CFC" w:rsidP="009F78DD">
      <w:pPr>
        <w:jc w:val="both"/>
        <w:rPr>
          <w:rFonts w:asciiTheme="minorHAnsi" w:hAnsiTheme="minorHAnsi" w:cstheme="minorHAnsi"/>
          <w:sz w:val="24"/>
          <w:szCs w:val="24"/>
        </w:rPr>
      </w:pPr>
    </w:p>
    <w:p w14:paraId="4B99016B" w14:textId="1A32914E" w:rsidR="00FE4BCC" w:rsidRPr="009B0A74" w:rsidRDefault="00000000" w:rsidP="009F78DD">
      <w:pPr>
        <w:ind w:firstLine="720"/>
        <w:jc w:val="both"/>
        <w:rPr>
          <w:rFonts w:asciiTheme="minorHAnsi" w:hAnsiTheme="minorHAnsi" w:cstheme="minorHAnsi"/>
          <w:sz w:val="24"/>
          <w:szCs w:val="24"/>
        </w:rPr>
      </w:pPr>
      <w:r w:rsidRPr="009B0A74">
        <w:rPr>
          <w:rFonts w:asciiTheme="minorHAnsi" w:hAnsiTheme="minorHAnsi" w:cstheme="minorHAnsi"/>
          <w:sz w:val="24"/>
          <w:szCs w:val="24"/>
        </w:rPr>
        <w:t xml:space="preserve">Fault to </w:t>
      </w:r>
      <w:r w:rsidR="00716CFC">
        <w:rPr>
          <w:rFonts w:asciiTheme="minorHAnsi" w:hAnsiTheme="minorHAnsi" w:cstheme="minorHAnsi"/>
          <w:sz w:val="24"/>
          <w:szCs w:val="24"/>
        </w:rPr>
        <w:t>T</w:t>
      </w:r>
      <w:r w:rsidRPr="009B0A74">
        <w:rPr>
          <w:rFonts w:asciiTheme="minorHAnsi" w:hAnsiTheme="minorHAnsi" w:cstheme="minorHAnsi"/>
          <w:sz w:val="24"/>
          <w:szCs w:val="24"/>
        </w:rPr>
        <w:t>op Station</w:t>
      </w:r>
      <w:r w:rsidRPr="009B0A74">
        <w:rPr>
          <w:rFonts w:asciiTheme="minorHAnsi" w:hAnsiTheme="minorHAnsi" w:cstheme="minorHAnsi"/>
          <w:sz w:val="24"/>
          <w:szCs w:val="24"/>
        </w:rPr>
        <w:tab/>
      </w:r>
      <w:r w:rsidR="00716CFC">
        <w:rPr>
          <w:rFonts w:asciiTheme="minorHAnsi" w:hAnsiTheme="minorHAnsi" w:cstheme="minorHAnsi"/>
          <w:sz w:val="24"/>
          <w:szCs w:val="24"/>
        </w:rPr>
        <w:t xml:space="preserve"> 8</w:t>
      </w:r>
      <w:r w:rsidRPr="009B0A74">
        <w:rPr>
          <w:rFonts w:asciiTheme="minorHAnsi" w:hAnsiTheme="minorHAnsi" w:cstheme="minorHAnsi"/>
          <w:sz w:val="24"/>
          <w:szCs w:val="24"/>
        </w:rPr>
        <w:t>98 metres</w:t>
      </w:r>
    </w:p>
    <w:p w14:paraId="47D83080" w14:textId="20FD2C63" w:rsidR="00FE4BCC" w:rsidRPr="009B0A74" w:rsidRDefault="00000000" w:rsidP="009F78DD">
      <w:pPr>
        <w:ind w:firstLine="720"/>
        <w:jc w:val="both"/>
        <w:rPr>
          <w:rFonts w:asciiTheme="minorHAnsi" w:hAnsiTheme="minorHAnsi" w:cstheme="minorHAnsi"/>
          <w:sz w:val="24"/>
          <w:szCs w:val="24"/>
        </w:rPr>
      </w:pPr>
      <w:r w:rsidRPr="009B0A74">
        <w:rPr>
          <w:rFonts w:asciiTheme="minorHAnsi" w:hAnsiTheme="minorHAnsi" w:cstheme="minorHAnsi"/>
          <w:sz w:val="24"/>
          <w:szCs w:val="24"/>
        </w:rPr>
        <w:t>Top Station to Bollard</w:t>
      </w:r>
      <w:r w:rsidRPr="009B0A74">
        <w:rPr>
          <w:rFonts w:asciiTheme="minorHAnsi" w:hAnsiTheme="minorHAnsi" w:cstheme="minorHAnsi"/>
          <w:sz w:val="24"/>
          <w:szCs w:val="24"/>
        </w:rPr>
        <w:tab/>
      </w:r>
      <w:r w:rsidR="00716CFC">
        <w:rPr>
          <w:rFonts w:asciiTheme="minorHAnsi" w:hAnsiTheme="minorHAnsi" w:cstheme="minorHAnsi"/>
          <w:sz w:val="24"/>
          <w:szCs w:val="24"/>
        </w:rPr>
        <w:t xml:space="preserve"> </w:t>
      </w:r>
      <w:r w:rsidRPr="009B0A74">
        <w:rPr>
          <w:rFonts w:asciiTheme="minorHAnsi" w:hAnsiTheme="minorHAnsi" w:cstheme="minorHAnsi"/>
          <w:sz w:val="24"/>
          <w:szCs w:val="24"/>
        </w:rPr>
        <w:t>46</w:t>
      </w:r>
      <w:r w:rsidR="00716CFC">
        <w:rPr>
          <w:rFonts w:asciiTheme="minorHAnsi" w:hAnsiTheme="minorHAnsi" w:cstheme="minorHAnsi"/>
          <w:sz w:val="24"/>
          <w:szCs w:val="24"/>
        </w:rPr>
        <w:t xml:space="preserve"> metres</w:t>
      </w:r>
    </w:p>
    <w:p w14:paraId="4BC9750B" w14:textId="2B9C9DA5" w:rsidR="00FE4BCC" w:rsidRPr="009B0A74" w:rsidRDefault="00000000" w:rsidP="009F78DD">
      <w:pPr>
        <w:ind w:firstLine="720"/>
        <w:jc w:val="both"/>
        <w:rPr>
          <w:rFonts w:asciiTheme="minorHAnsi" w:hAnsiTheme="minorHAnsi" w:cstheme="minorHAnsi"/>
          <w:sz w:val="24"/>
          <w:szCs w:val="24"/>
        </w:rPr>
      </w:pPr>
      <w:r w:rsidRPr="009B0A74">
        <w:rPr>
          <w:rFonts w:asciiTheme="minorHAnsi" w:hAnsiTheme="minorHAnsi" w:cstheme="minorHAnsi"/>
          <w:sz w:val="24"/>
          <w:szCs w:val="24"/>
        </w:rPr>
        <w:t>3 lock turns</w:t>
      </w:r>
      <w:r w:rsidRPr="009B0A74">
        <w:rPr>
          <w:rFonts w:asciiTheme="minorHAnsi" w:hAnsiTheme="minorHAnsi" w:cstheme="minorHAnsi"/>
          <w:sz w:val="24"/>
          <w:szCs w:val="24"/>
        </w:rPr>
        <w:tab/>
      </w:r>
      <w:r w:rsidR="00716CFC">
        <w:rPr>
          <w:rFonts w:asciiTheme="minorHAnsi" w:hAnsiTheme="minorHAnsi" w:cstheme="minorHAnsi"/>
          <w:sz w:val="24"/>
          <w:szCs w:val="24"/>
        </w:rPr>
        <w:tab/>
        <w:t xml:space="preserve"> </w:t>
      </w:r>
      <w:r w:rsidRPr="009B0A74">
        <w:rPr>
          <w:rFonts w:asciiTheme="minorHAnsi" w:hAnsiTheme="minorHAnsi" w:cstheme="minorHAnsi"/>
          <w:sz w:val="24"/>
          <w:szCs w:val="24"/>
        </w:rPr>
        <w:t>36</w:t>
      </w:r>
      <w:r w:rsidR="00716CFC">
        <w:rPr>
          <w:rFonts w:asciiTheme="minorHAnsi" w:hAnsiTheme="minorHAnsi" w:cstheme="minorHAnsi"/>
          <w:sz w:val="24"/>
          <w:szCs w:val="24"/>
        </w:rPr>
        <w:t xml:space="preserve"> </w:t>
      </w:r>
      <w:proofErr w:type="gramStart"/>
      <w:r w:rsidR="00716CFC">
        <w:rPr>
          <w:rFonts w:asciiTheme="minorHAnsi" w:hAnsiTheme="minorHAnsi" w:cstheme="minorHAnsi"/>
          <w:sz w:val="24"/>
          <w:szCs w:val="24"/>
        </w:rPr>
        <w:t>metres</w:t>
      </w:r>
      <w:proofErr w:type="gramEnd"/>
    </w:p>
    <w:p w14:paraId="38E448C8" w14:textId="77777777" w:rsidR="00716CFC" w:rsidRDefault="00716CFC" w:rsidP="009F78DD">
      <w:pPr>
        <w:ind w:left="1440" w:firstLine="720"/>
        <w:jc w:val="both"/>
        <w:rPr>
          <w:rFonts w:asciiTheme="minorHAnsi" w:hAnsiTheme="minorHAnsi" w:cstheme="minorHAnsi"/>
          <w:sz w:val="24"/>
          <w:szCs w:val="24"/>
        </w:rPr>
      </w:pPr>
      <w:r>
        <w:rPr>
          <w:rFonts w:asciiTheme="minorHAnsi" w:hAnsiTheme="minorHAnsi" w:cstheme="minorHAnsi"/>
          <w:sz w:val="24"/>
          <w:szCs w:val="24"/>
        </w:rPr>
        <w:t xml:space="preserve"> </w:t>
      </w:r>
      <w:r w:rsidRPr="009B0A74">
        <w:rPr>
          <w:rFonts w:asciiTheme="minorHAnsi" w:hAnsiTheme="minorHAnsi" w:cstheme="minorHAnsi"/>
          <w:sz w:val="24"/>
          <w:szCs w:val="24"/>
        </w:rPr>
        <w:t>Total:</w:t>
      </w:r>
      <w:r>
        <w:rPr>
          <w:rFonts w:asciiTheme="minorHAnsi" w:hAnsiTheme="minorHAnsi" w:cstheme="minorHAnsi"/>
          <w:sz w:val="24"/>
          <w:szCs w:val="24"/>
        </w:rPr>
        <w:t xml:space="preserve"> </w:t>
      </w:r>
      <w:r w:rsidRPr="009B0A74">
        <w:rPr>
          <w:rFonts w:asciiTheme="minorHAnsi" w:hAnsiTheme="minorHAnsi" w:cstheme="minorHAnsi"/>
          <w:sz w:val="24"/>
          <w:szCs w:val="24"/>
        </w:rPr>
        <w:t>980</w:t>
      </w:r>
      <w:r>
        <w:rPr>
          <w:rFonts w:asciiTheme="minorHAnsi" w:hAnsiTheme="minorHAnsi" w:cstheme="minorHAnsi"/>
          <w:sz w:val="24"/>
          <w:szCs w:val="24"/>
        </w:rPr>
        <w:t xml:space="preserve"> metres</w:t>
      </w:r>
    </w:p>
    <w:p w14:paraId="3E89EAFA" w14:textId="77777777" w:rsidR="000A612D" w:rsidRDefault="000A612D" w:rsidP="009F78DD">
      <w:pPr>
        <w:ind w:left="1440" w:firstLine="720"/>
        <w:jc w:val="both"/>
        <w:rPr>
          <w:rFonts w:asciiTheme="minorHAnsi" w:hAnsiTheme="minorHAnsi" w:cstheme="minorHAnsi"/>
          <w:sz w:val="24"/>
          <w:szCs w:val="24"/>
        </w:rPr>
      </w:pPr>
    </w:p>
    <w:p w14:paraId="75A2D736" w14:textId="77777777" w:rsidR="000A612D" w:rsidRDefault="000A612D" w:rsidP="009F78DD">
      <w:pPr>
        <w:ind w:left="1440" w:firstLine="720"/>
        <w:jc w:val="both"/>
        <w:rPr>
          <w:rFonts w:asciiTheme="minorHAnsi" w:hAnsiTheme="minorHAnsi" w:cstheme="minorHAnsi"/>
          <w:sz w:val="24"/>
          <w:szCs w:val="24"/>
        </w:rPr>
      </w:pPr>
    </w:p>
    <w:p w14:paraId="106E2448" w14:textId="77777777" w:rsidR="000A612D" w:rsidRDefault="000A612D" w:rsidP="009F78DD">
      <w:pPr>
        <w:ind w:left="1440" w:firstLine="720"/>
        <w:jc w:val="both"/>
        <w:rPr>
          <w:rFonts w:asciiTheme="minorHAnsi" w:hAnsiTheme="minorHAnsi" w:cstheme="minorHAnsi"/>
          <w:sz w:val="24"/>
          <w:szCs w:val="24"/>
        </w:rPr>
      </w:pPr>
    </w:p>
    <w:p w14:paraId="1CAB10FF" w14:textId="03272975" w:rsidR="000A612D" w:rsidRPr="009B0A74" w:rsidRDefault="000A612D" w:rsidP="000A612D">
      <w:pPr>
        <w:ind w:firstLine="720"/>
        <w:jc w:val="both"/>
        <w:rPr>
          <w:rFonts w:asciiTheme="minorHAnsi" w:hAnsiTheme="minorHAnsi" w:cstheme="minorHAnsi"/>
          <w:sz w:val="24"/>
          <w:szCs w:val="24"/>
        </w:rPr>
        <w:sectPr w:rsidR="000A612D" w:rsidRPr="009B0A74" w:rsidSect="000A612D">
          <w:type w:val="continuous"/>
          <w:pgSz w:w="11902" w:h="16834"/>
          <w:pgMar w:top="1440" w:right="1440" w:bottom="1440" w:left="1440" w:header="720" w:footer="720" w:gutter="0"/>
          <w:cols w:space="720"/>
          <w:docGrid w:linePitch="299"/>
        </w:sectPr>
      </w:pPr>
    </w:p>
    <w:p w14:paraId="49F58A7D" w14:textId="3A9EE741" w:rsidR="00FE4BCC"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 xml:space="preserve">An Australia-wide search located a </w:t>
      </w:r>
      <w:proofErr w:type="gramStart"/>
      <w:r w:rsidRPr="009B0A74">
        <w:rPr>
          <w:rFonts w:asciiTheme="minorHAnsi" w:hAnsiTheme="minorHAnsi" w:cstheme="minorHAnsi"/>
          <w:sz w:val="24"/>
          <w:szCs w:val="24"/>
        </w:rPr>
        <w:t>942 metre</w:t>
      </w:r>
      <w:proofErr w:type="gramEnd"/>
      <w:r w:rsidRPr="009B0A74">
        <w:rPr>
          <w:rFonts w:asciiTheme="minorHAnsi" w:hAnsiTheme="minorHAnsi" w:cstheme="minorHAnsi"/>
          <w:sz w:val="24"/>
          <w:szCs w:val="24"/>
        </w:rPr>
        <w:t xml:space="preserve"> length of new 36 mm diameter 34 x </w:t>
      </w:r>
      <w:r w:rsidR="00716CFC">
        <w:rPr>
          <w:rFonts w:asciiTheme="minorHAnsi" w:hAnsiTheme="minorHAnsi" w:cstheme="minorHAnsi"/>
          <w:sz w:val="24"/>
          <w:szCs w:val="24"/>
        </w:rPr>
        <w:t>7</w:t>
      </w:r>
      <w:r w:rsidRPr="009B0A74">
        <w:rPr>
          <w:rFonts w:asciiTheme="minorHAnsi" w:hAnsiTheme="minorHAnsi" w:cstheme="minorHAnsi"/>
          <w:sz w:val="24"/>
          <w:szCs w:val="24"/>
        </w:rPr>
        <w:t xml:space="preserve"> non rotating wire rope in Sydney. This was purchased and transported to the site. This was 38 metres short of the required length, so a second coupling was expected to be located part way up the counterweight</w:t>
      </w:r>
      <w:r w:rsidR="00516D37">
        <w:rPr>
          <w:rFonts w:asciiTheme="minorHAnsi" w:hAnsiTheme="minorHAnsi" w:cstheme="minorHAnsi"/>
          <w:sz w:val="24"/>
          <w:szCs w:val="24"/>
        </w:rPr>
        <w:t xml:space="preserve"> </w:t>
      </w:r>
      <w:r w:rsidRPr="009B0A74">
        <w:rPr>
          <w:rFonts w:asciiTheme="minorHAnsi" w:hAnsiTheme="minorHAnsi" w:cstheme="minorHAnsi"/>
          <w:sz w:val="24"/>
          <w:szCs w:val="24"/>
        </w:rPr>
        <w:t>tower below the Bottom Station.</w:t>
      </w:r>
      <w:r w:rsidR="00516D37">
        <w:rPr>
          <w:rFonts w:asciiTheme="minorHAnsi" w:hAnsiTheme="minorHAnsi" w:cstheme="minorHAnsi"/>
          <w:sz w:val="24"/>
          <w:szCs w:val="24"/>
        </w:rPr>
        <w:t xml:space="preserve"> </w:t>
      </w:r>
      <w:r w:rsidRPr="009B0A74">
        <w:rPr>
          <w:rFonts w:asciiTheme="minorHAnsi" w:hAnsiTheme="minorHAnsi" w:cstheme="minorHAnsi"/>
          <w:sz w:val="24"/>
          <w:szCs w:val="24"/>
        </w:rPr>
        <w:t>The additional length of cable could be a recovered section from the top operation. The maximum lift of a Cairns based helicopter carrying minimum fuel corresponded to 100 metres of track rope.</w:t>
      </w:r>
    </w:p>
    <w:p w14:paraId="7D1A7CC1" w14:textId="77777777" w:rsidR="00516D37" w:rsidRPr="009B0A74" w:rsidRDefault="00516D37" w:rsidP="009F78DD">
      <w:pPr>
        <w:jc w:val="both"/>
        <w:rPr>
          <w:rFonts w:asciiTheme="minorHAnsi" w:hAnsiTheme="minorHAnsi" w:cstheme="minorHAnsi"/>
          <w:sz w:val="24"/>
          <w:szCs w:val="24"/>
        </w:rPr>
      </w:pPr>
    </w:p>
    <w:p w14:paraId="6BCEC1A9" w14:textId="0DD9680A" w:rsidR="00FE4BCC" w:rsidRPr="009F78DD" w:rsidRDefault="00000000" w:rsidP="009F78DD">
      <w:pPr>
        <w:jc w:val="both"/>
        <w:rPr>
          <w:rFonts w:asciiTheme="minorHAnsi" w:hAnsiTheme="minorHAnsi" w:cstheme="minorHAnsi"/>
          <w:b/>
          <w:bCs/>
          <w:sz w:val="24"/>
          <w:szCs w:val="24"/>
          <w:u w:val="single"/>
        </w:rPr>
      </w:pPr>
      <w:r w:rsidRPr="009F78DD">
        <w:rPr>
          <w:rFonts w:asciiTheme="minorHAnsi" w:hAnsiTheme="minorHAnsi" w:cstheme="minorHAnsi"/>
          <w:b/>
          <w:bCs/>
          <w:sz w:val="24"/>
          <w:szCs w:val="24"/>
          <w:u w:val="single"/>
        </w:rPr>
        <w:t>1.0.5</w:t>
      </w:r>
      <w:r w:rsidRPr="009F78DD">
        <w:rPr>
          <w:rFonts w:asciiTheme="minorHAnsi" w:hAnsiTheme="minorHAnsi" w:cstheme="minorHAnsi"/>
          <w:b/>
          <w:bCs/>
          <w:sz w:val="24"/>
          <w:szCs w:val="24"/>
          <w:u w:val="single"/>
        </w:rPr>
        <w:tab/>
        <w:t xml:space="preserve">Method of Execution </w:t>
      </w:r>
    </w:p>
    <w:p w14:paraId="6878FB1B" w14:textId="77777777" w:rsidR="009F78DD" w:rsidRPr="00516D37" w:rsidRDefault="009F78DD" w:rsidP="009F78DD">
      <w:pPr>
        <w:jc w:val="both"/>
        <w:rPr>
          <w:rFonts w:asciiTheme="minorHAnsi" w:hAnsiTheme="minorHAnsi" w:cstheme="minorHAnsi"/>
          <w:sz w:val="24"/>
          <w:szCs w:val="24"/>
          <w:u w:val="single"/>
        </w:rPr>
      </w:pPr>
    </w:p>
    <w:p w14:paraId="75E871F1" w14:textId="7D992E68" w:rsidR="00FE4BCC" w:rsidRPr="009B0A74"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Enquiries on the likelihood of engaging a contractor to carry out the work indicated this would be unsuccessful because</w:t>
      </w:r>
      <w:r w:rsidR="00516D37">
        <w:rPr>
          <w:rFonts w:asciiTheme="minorHAnsi" w:hAnsiTheme="minorHAnsi" w:cstheme="minorHAnsi"/>
          <w:sz w:val="24"/>
          <w:szCs w:val="24"/>
        </w:rPr>
        <w:t>:</w:t>
      </w:r>
    </w:p>
    <w:p w14:paraId="71682D00" w14:textId="64F3B1B4" w:rsidR="00FE4BCC" w:rsidRPr="00516D37" w:rsidRDefault="00000000" w:rsidP="009F78DD">
      <w:pPr>
        <w:pStyle w:val="ListParagraph"/>
        <w:numPr>
          <w:ilvl w:val="0"/>
          <w:numId w:val="13"/>
        </w:numPr>
        <w:jc w:val="both"/>
        <w:rPr>
          <w:rFonts w:asciiTheme="minorHAnsi" w:hAnsiTheme="minorHAnsi" w:cstheme="minorHAnsi"/>
          <w:sz w:val="24"/>
          <w:szCs w:val="24"/>
        </w:rPr>
      </w:pPr>
      <w:r w:rsidRPr="00516D37">
        <w:rPr>
          <w:rFonts w:asciiTheme="minorHAnsi" w:hAnsiTheme="minorHAnsi" w:cstheme="minorHAnsi"/>
          <w:sz w:val="24"/>
          <w:szCs w:val="24"/>
        </w:rPr>
        <w:t xml:space="preserve">limited number of potential-contractors with sufficient </w:t>
      </w:r>
      <w:r w:rsidR="00516D37">
        <w:rPr>
          <w:rFonts w:asciiTheme="minorHAnsi" w:hAnsiTheme="minorHAnsi" w:cstheme="minorHAnsi"/>
          <w:sz w:val="24"/>
          <w:szCs w:val="24"/>
        </w:rPr>
        <w:t>e</w:t>
      </w:r>
      <w:r w:rsidRPr="00516D37">
        <w:rPr>
          <w:rFonts w:asciiTheme="minorHAnsi" w:hAnsiTheme="minorHAnsi" w:cstheme="minorHAnsi"/>
          <w:sz w:val="24"/>
          <w:szCs w:val="24"/>
        </w:rPr>
        <w:t>xpertise and equipment for this type of operation.</w:t>
      </w:r>
    </w:p>
    <w:p w14:paraId="44933BFB" w14:textId="2BE8766D" w:rsidR="00FE4BCC" w:rsidRDefault="00000000" w:rsidP="009F78DD">
      <w:pPr>
        <w:pStyle w:val="ListParagraph"/>
        <w:numPr>
          <w:ilvl w:val="0"/>
          <w:numId w:val="13"/>
        </w:numPr>
        <w:jc w:val="both"/>
        <w:rPr>
          <w:rFonts w:asciiTheme="minorHAnsi" w:hAnsiTheme="minorHAnsi" w:cstheme="minorHAnsi"/>
          <w:sz w:val="24"/>
          <w:szCs w:val="24"/>
        </w:rPr>
      </w:pPr>
      <w:r w:rsidRPr="00516D37">
        <w:rPr>
          <w:rFonts w:asciiTheme="minorHAnsi" w:hAnsiTheme="minorHAnsi" w:cstheme="minorHAnsi"/>
          <w:sz w:val="24"/>
          <w:szCs w:val="24"/>
        </w:rPr>
        <w:t>those suitable were fully committed to annual maintenance contracts and/or new installations which coincided with the end of the snow skiing season in Victoria and New South Wales.</w:t>
      </w:r>
    </w:p>
    <w:p w14:paraId="1013F011" w14:textId="77777777" w:rsidR="00516D37" w:rsidRPr="00516D37" w:rsidRDefault="00516D37" w:rsidP="009F78DD">
      <w:pPr>
        <w:pStyle w:val="ListParagraph"/>
        <w:numPr>
          <w:ilvl w:val="0"/>
          <w:numId w:val="13"/>
        </w:numPr>
        <w:jc w:val="both"/>
        <w:rPr>
          <w:rFonts w:asciiTheme="minorHAnsi" w:hAnsiTheme="minorHAnsi" w:cstheme="minorHAnsi"/>
          <w:sz w:val="24"/>
          <w:szCs w:val="24"/>
        </w:rPr>
      </w:pPr>
    </w:p>
    <w:p w14:paraId="5F70E413" w14:textId="77777777" w:rsidR="00FE4BCC" w:rsidRPr="009B0A74"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lastRenderedPageBreak/>
        <w:t>The very strong possibility of not attracting any suitable tender after the time delay of producing documents and the tender period itself led to the decision that the operation should be carried out by Telecom's own resources, with technical assistance from the Dept of Housing and Construction.</w:t>
      </w:r>
    </w:p>
    <w:p w14:paraId="1E3CA4AC" w14:textId="77777777" w:rsidR="00516D37" w:rsidRDefault="00516D37" w:rsidP="009F78DD">
      <w:pPr>
        <w:jc w:val="both"/>
        <w:rPr>
          <w:rFonts w:asciiTheme="minorHAnsi" w:hAnsiTheme="minorHAnsi" w:cstheme="minorHAnsi"/>
          <w:sz w:val="24"/>
          <w:szCs w:val="24"/>
        </w:rPr>
      </w:pPr>
    </w:p>
    <w:p w14:paraId="1F76A401" w14:textId="35ED9C79" w:rsidR="00FE4BCC" w:rsidRPr="009B0A74"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There is a permanent operational and maintenance staff of 5 at the site, plus some other Telecom linesmen based at Salisbury,</w:t>
      </w:r>
      <w:r w:rsidR="00516D37">
        <w:rPr>
          <w:rFonts w:asciiTheme="minorHAnsi" w:hAnsiTheme="minorHAnsi" w:cstheme="minorHAnsi"/>
          <w:sz w:val="24"/>
          <w:szCs w:val="24"/>
        </w:rPr>
        <w:t xml:space="preserve"> </w:t>
      </w:r>
      <w:r w:rsidRPr="009B0A74">
        <w:rPr>
          <w:rFonts w:asciiTheme="minorHAnsi" w:hAnsiTheme="minorHAnsi" w:cstheme="minorHAnsi"/>
          <w:sz w:val="24"/>
          <w:szCs w:val="24"/>
        </w:rPr>
        <w:t>Brisbane, who have had prior experience of. rope shifts.</w:t>
      </w:r>
      <w:r w:rsidRPr="009B0A74">
        <w:rPr>
          <w:rFonts w:asciiTheme="minorHAnsi" w:hAnsiTheme="minorHAnsi" w:cstheme="minorHAnsi"/>
          <w:sz w:val="24"/>
          <w:szCs w:val="24"/>
        </w:rPr>
        <w:tab/>
        <w:t xml:space="preserve">(A </w:t>
      </w:r>
      <w:r w:rsidR="00516D37" w:rsidRPr="009B0A74">
        <w:rPr>
          <w:rFonts w:asciiTheme="minorHAnsi" w:hAnsiTheme="minorHAnsi" w:cstheme="minorHAnsi"/>
          <w:sz w:val="24"/>
          <w:szCs w:val="24"/>
        </w:rPr>
        <w:t xml:space="preserve">rope </w:t>
      </w:r>
      <w:r w:rsidR="00516D37">
        <w:rPr>
          <w:rFonts w:asciiTheme="minorHAnsi" w:hAnsiTheme="minorHAnsi" w:cstheme="minorHAnsi"/>
          <w:sz w:val="24"/>
          <w:szCs w:val="24"/>
        </w:rPr>
        <w:t>shift</w:t>
      </w:r>
      <w:r w:rsidRPr="009B0A74">
        <w:rPr>
          <w:rFonts w:asciiTheme="minorHAnsi" w:hAnsiTheme="minorHAnsi" w:cstheme="minorHAnsi"/>
          <w:sz w:val="24"/>
          <w:szCs w:val="24"/>
        </w:rPr>
        <w:t xml:space="preserve"> is a periodic procedure where approximately 10 metres of track cable is let out from the top to reposition the previous wearing section off a saddle). The rope shift involves clamping,</w:t>
      </w:r>
      <w:r w:rsidR="00516D37">
        <w:rPr>
          <w:rFonts w:asciiTheme="minorHAnsi" w:hAnsiTheme="minorHAnsi" w:cstheme="minorHAnsi"/>
          <w:sz w:val="24"/>
          <w:szCs w:val="24"/>
        </w:rPr>
        <w:t xml:space="preserve"> </w:t>
      </w:r>
      <w:r w:rsidRPr="009B0A74">
        <w:rPr>
          <w:rFonts w:asciiTheme="minorHAnsi" w:hAnsiTheme="minorHAnsi" w:cstheme="minorHAnsi"/>
          <w:sz w:val="24"/>
          <w:szCs w:val="24"/>
        </w:rPr>
        <w:t>winching out, and re-socketing to the counterweight.</w:t>
      </w:r>
      <w:r w:rsidR="00516D37">
        <w:rPr>
          <w:rFonts w:asciiTheme="minorHAnsi" w:hAnsiTheme="minorHAnsi" w:cstheme="minorHAnsi"/>
          <w:sz w:val="24"/>
          <w:szCs w:val="24"/>
        </w:rPr>
        <w:t xml:space="preserve"> </w:t>
      </w:r>
      <w:r w:rsidRPr="009B0A74">
        <w:rPr>
          <w:rFonts w:asciiTheme="minorHAnsi" w:hAnsiTheme="minorHAnsi" w:cstheme="minorHAnsi"/>
          <w:sz w:val="24"/>
          <w:szCs w:val="24"/>
        </w:rPr>
        <w:t>The</w:t>
      </w:r>
      <w:r w:rsidR="00516D37">
        <w:rPr>
          <w:rFonts w:asciiTheme="minorHAnsi" w:hAnsiTheme="minorHAnsi" w:cstheme="minorHAnsi"/>
          <w:sz w:val="24"/>
          <w:szCs w:val="24"/>
        </w:rPr>
        <w:t xml:space="preserve"> </w:t>
      </w:r>
      <w:r w:rsidR="00516D37" w:rsidRPr="009B0A74">
        <w:rPr>
          <w:rFonts w:asciiTheme="minorHAnsi" w:hAnsiTheme="minorHAnsi" w:cstheme="minorHAnsi"/>
          <w:sz w:val="24"/>
          <w:szCs w:val="24"/>
        </w:rPr>
        <w:t>necessary</w:t>
      </w:r>
      <w:r w:rsidRPr="009B0A74">
        <w:rPr>
          <w:rFonts w:asciiTheme="minorHAnsi" w:hAnsiTheme="minorHAnsi" w:cstheme="minorHAnsi"/>
          <w:sz w:val="24"/>
          <w:szCs w:val="24"/>
        </w:rPr>
        <w:t xml:space="preserve"> hands-on experience was available, together with sufficient equipment for clamping and winching.</w:t>
      </w:r>
    </w:p>
    <w:p w14:paraId="37B77FC8" w14:textId="77777777" w:rsidR="00516D37" w:rsidRDefault="00516D37" w:rsidP="009F78DD">
      <w:pPr>
        <w:jc w:val="both"/>
        <w:rPr>
          <w:rFonts w:asciiTheme="minorHAnsi" w:hAnsiTheme="minorHAnsi" w:cstheme="minorHAnsi"/>
          <w:sz w:val="24"/>
          <w:szCs w:val="24"/>
        </w:rPr>
      </w:pPr>
    </w:p>
    <w:p w14:paraId="257E8512" w14:textId="15ADE384" w:rsidR="00FE4BCC" w:rsidRPr="009F78DD" w:rsidRDefault="00000000" w:rsidP="009F78DD">
      <w:pPr>
        <w:jc w:val="both"/>
        <w:rPr>
          <w:rFonts w:asciiTheme="minorHAnsi" w:hAnsiTheme="minorHAnsi" w:cstheme="minorHAnsi"/>
          <w:b/>
          <w:bCs/>
          <w:sz w:val="24"/>
          <w:szCs w:val="24"/>
          <w:u w:val="single"/>
        </w:rPr>
      </w:pPr>
      <w:r w:rsidRPr="009F78DD">
        <w:rPr>
          <w:rFonts w:asciiTheme="minorHAnsi" w:hAnsiTheme="minorHAnsi" w:cstheme="minorHAnsi"/>
          <w:b/>
          <w:bCs/>
          <w:sz w:val="24"/>
          <w:szCs w:val="24"/>
          <w:u w:val="single"/>
        </w:rPr>
        <w:t>1.0.6</w:t>
      </w:r>
      <w:r w:rsidRPr="009F78DD">
        <w:rPr>
          <w:rFonts w:asciiTheme="minorHAnsi" w:hAnsiTheme="minorHAnsi" w:cstheme="minorHAnsi"/>
          <w:b/>
          <w:bCs/>
          <w:sz w:val="24"/>
          <w:szCs w:val="24"/>
          <w:u w:val="single"/>
        </w:rPr>
        <w:tab/>
        <w:t xml:space="preserve">Coupling </w:t>
      </w:r>
    </w:p>
    <w:p w14:paraId="4AFDF9D9" w14:textId="77777777" w:rsidR="00516D37" w:rsidRPr="00516D37" w:rsidRDefault="00516D37" w:rsidP="009F78DD">
      <w:pPr>
        <w:jc w:val="both"/>
        <w:rPr>
          <w:rFonts w:asciiTheme="minorHAnsi" w:hAnsiTheme="minorHAnsi" w:cstheme="minorHAnsi"/>
          <w:sz w:val="24"/>
          <w:szCs w:val="24"/>
          <w:u w:val="single"/>
        </w:rPr>
      </w:pPr>
    </w:p>
    <w:p w14:paraId="6FE25F9D" w14:textId="1BA2B9FF" w:rsidR="00FE4BCC" w:rsidRPr="009B0A74"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Using European standards and recommendations a coupling design</w:t>
      </w:r>
      <w:r w:rsidR="00516D37">
        <w:rPr>
          <w:rFonts w:asciiTheme="minorHAnsi" w:hAnsiTheme="minorHAnsi" w:cstheme="minorHAnsi"/>
          <w:sz w:val="24"/>
          <w:szCs w:val="24"/>
        </w:rPr>
        <w:t xml:space="preserve"> </w:t>
      </w:r>
      <w:r w:rsidRPr="009B0A74">
        <w:rPr>
          <w:rFonts w:asciiTheme="minorHAnsi" w:hAnsiTheme="minorHAnsi" w:cstheme="minorHAnsi"/>
          <w:sz w:val="24"/>
          <w:szCs w:val="24"/>
        </w:rPr>
        <w:t>was prepared.</w:t>
      </w:r>
      <w:r w:rsidR="00516D37" w:rsidRPr="009B0A74">
        <w:rPr>
          <w:rFonts w:asciiTheme="minorHAnsi" w:hAnsiTheme="minorHAnsi" w:cstheme="minorHAnsi"/>
          <w:sz w:val="24"/>
          <w:szCs w:val="24"/>
        </w:rPr>
        <w:t xml:space="preserve"> </w:t>
      </w:r>
      <w:r w:rsidRPr="009B0A74">
        <w:rPr>
          <w:rFonts w:asciiTheme="minorHAnsi" w:hAnsiTheme="minorHAnsi" w:cstheme="minorHAnsi"/>
          <w:sz w:val="24"/>
          <w:szCs w:val="24"/>
        </w:rPr>
        <w:t xml:space="preserve">See Fig. 3, which shows one half of the coupling. </w:t>
      </w:r>
      <w:r w:rsidR="00516D37">
        <w:rPr>
          <w:rFonts w:asciiTheme="minorHAnsi" w:hAnsiTheme="minorHAnsi" w:cstheme="minorHAnsi"/>
          <w:sz w:val="24"/>
          <w:szCs w:val="24"/>
        </w:rPr>
        <w:t xml:space="preserve"> </w:t>
      </w:r>
      <w:r w:rsidRPr="009B0A74">
        <w:rPr>
          <w:rFonts w:asciiTheme="minorHAnsi" w:hAnsiTheme="minorHAnsi" w:cstheme="minorHAnsi"/>
          <w:sz w:val="24"/>
          <w:szCs w:val="24"/>
        </w:rPr>
        <w:t>Three couplings of high strength steel (4340) were produced in Telecom's Bulimba Workshops, from commercially available billet. Two were for installation in the track cable, and the third for</w:t>
      </w:r>
      <w:r w:rsidR="00516D37">
        <w:rPr>
          <w:rFonts w:asciiTheme="minorHAnsi" w:hAnsiTheme="minorHAnsi" w:cstheme="minorHAnsi"/>
          <w:sz w:val="24"/>
          <w:szCs w:val="24"/>
        </w:rPr>
        <w:t xml:space="preserve"> </w:t>
      </w:r>
      <w:r w:rsidRPr="009B0A74">
        <w:rPr>
          <w:rFonts w:asciiTheme="minorHAnsi" w:hAnsiTheme="minorHAnsi" w:cstheme="minorHAnsi"/>
          <w:sz w:val="24"/>
          <w:szCs w:val="24"/>
        </w:rPr>
        <w:t>testing.</w:t>
      </w:r>
      <w:r w:rsidR="00516D37" w:rsidRPr="009B0A74">
        <w:rPr>
          <w:rFonts w:asciiTheme="minorHAnsi" w:hAnsiTheme="minorHAnsi" w:cstheme="minorHAnsi"/>
          <w:sz w:val="24"/>
          <w:szCs w:val="24"/>
        </w:rPr>
        <w:t xml:space="preserve"> </w:t>
      </w:r>
      <w:r w:rsidRPr="009B0A74">
        <w:rPr>
          <w:rFonts w:asciiTheme="minorHAnsi" w:hAnsiTheme="minorHAnsi" w:cstheme="minorHAnsi"/>
          <w:sz w:val="24"/>
          <w:szCs w:val="24"/>
        </w:rPr>
        <w:t>The test coupling was sent to Bellenden Ker for socketing by the same personnel who would carry out the installation socketing, and returned to Brisbane where it was tested in a N.A.T.A. Registered Laboratory. Calculated working tension in the track rope at the coupling location is 20 to 22</w:t>
      </w:r>
      <w:r w:rsidR="00516D37">
        <w:rPr>
          <w:rFonts w:asciiTheme="minorHAnsi" w:hAnsiTheme="minorHAnsi" w:cstheme="minorHAnsi"/>
          <w:sz w:val="24"/>
          <w:szCs w:val="24"/>
        </w:rPr>
        <w:t xml:space="preserve"> </w:t>
      </w:r>
      <w:r w:rsidRPr="009B0A74">
        <w:rPr>
          <w:rFonts w:asciiTheme="minorHAnsi" w:hAnsiTheme="minorHAnsi" w:cstheme="minorHAnsi"/>
          <w:sz w:val="24"/>
          <w:szCs w:val="24"/>
        </w:rPr>
        <w:t>tonne.</w:t>
      </w:r>
      <w:r w:rsidR="00516D37">
        <w:rPr>
          <w:rFonts w:asciiTheme="minorHAnsi" w:hAnsiTheme="minorHAnsi" w:cstheme="minorHAnsi"/>
          <w:sz w:val="24"/>
          <w:szCs w:val="24"/>
        </w:rPr>
        <w:t xml:space="preserve"> </w:t>
      </w:r>
      <w:r w:rsidRPr="009B0A74">
        <w:rPr>
          <w:rFonts w:asciiTheme="minorHAnsi" w:hAnsiTheme="minorHAnsi" w:cstheme="minorHAnsi"/>
          <w:sz w:val="24"/>
          <w:szCs w:val="24"/>
        </w:rPr>
        <w:t>The test coupling was subjected to 80 tonne tension without distress. On removal of the load, the threads could still be</w:t>
      </w:r>
      <w:r w:rsidR="00516D37">
        <w:rPr>
          <w:rFonts w:asciiTheme="minorHAnsi" w:hAnsiTheme="minorHAnsi" w:cstheme="minorHAnsi"/>
          <w:sz w:val="24"/>
          <w:szCs w:val="24"/>
        </w:rPr>
        <w:t xml:space="preserve"> </w:t>
      </w:r>
      <w:r w:rsidRPr="009B0A74">
        <w:rPr>
          <w:rFonts w:asciiTheme="minorHAnsi" w:hAnsiTheme="minorHAnsi" w:cstheme="minorHAnsi"/>
          <w:sz w:val="24"/>
          <w:szCs w:val="24"/>
        </w:rPr>
        <w:t>unscrewed by hand, indicating no yielding.</w:t>
      </w:r>
    </w:p>
    <w:p w14:paraId="0D0131C2" w14:textId="77777777" w:rsidR="00FE4BCC" w:rsidRDefault="00FE4BCC" w:rsidP="009F78DD">
      <w:pPr>
        <w:jc w:val="both"/>
        <w:rPr>
          <w:rFonts w:asciiTheme="minorHAnsi" w:hAnsiTheme="minorHAnsi" w:cstheme="minorHAnsi"/>
          <w:sz w:val="24"/>
          <w:szCs w:val="24"/>
        </w:rPr>
      </w:pPr>
    </w:p>
    <w:p w14:paraId="5A7B0657" w14:textId="38E6E58D" w:rsidR="000A612D" w:rsidRPr="009B0A74" w:rsidRDefault="000A612D" w:rsidP="009F78DD">
      <w:pPr>
        <w:jc w:val="both"/>
        <w:rPr>
          <w:rFonts w:asciiTheme="minorHAnsi" w:hAnsiTheme="minorHAnsi" w:cstheme="minorHAnsi"/>
          <w:sz w:val="24"/>
          <w:szCs w:val="24"/>
        </w:rPr>
        <w:sectPr w:rsidR="000A612D" w:rsidRPr="009B0A74" w:rsidSect="000A612D">
          <w:type w:val="continuous"/>
          <w:pgSz w:w="11902" w:h="16834"/>
          <w:pgMar w:top="1440" w:right="1440" w:bottom="1440" w:left="1440" w:header="720" w:footer="720" w:gutter="0"/>
          <w:cols w:space="720"/>
          <w:docGrid w:linePitch="299"/>
        </w:sectPr>
      </w:pPr>
    </w:p>
    <w:p w14:paraId="2536FD54" w14:textId="4CC621BC" w:rsidR="00FE4BCC" w:rsidRPr="009F78DD" w:rsidRDefault="00000000" w:rsidP="009F78DD">
      <w:pPr>
        <w:jc w:val="both"/>
        <w:rPr>
          <w:rFonts w:asciiTheme="minorHAnsi" w:hAnsiTheme="minorHAnsi" w:cstheme="minorHAnsi"/>
          <w:b/>
          <w:bCs/>
          <w:sz w:val="24"/>
          <w:szCs w:val="24"/>
          <w:u w:val="single"/>
        </w:rPr>
      </w:pPr>
      <w:r w:rsidRPr="009F78DD">
        <w:rPr>
          <w:rFonts w:asciiTheme="minorHAnsi" w:hAnsiTheme="minorHAnsi" w:cstheme="minorHAnsi"/>
          <w:b/>
          <w:bCs/>
          <w:sz w:val="24"/>
          <w:szCs w:val="24"/>
          <w:u w:val="single"/>
        </w:rPr>
        <w:t>1.0.7</w:t>
      </w:r>
      <w:r w:rsidRPr="009F78DD">
        <w:rPr>
          <w:rFonts w:asciiTheme="minorHAnsi" w:hAnsiTheme="minorHAnsi" w:cstheme="minorHAnsi"/>
          <w:b/>
          <w:bCs/>
          <w:sz w:val="24"/>
          <w:szCs w:val="24"/>
          <w:u w:val="single"/>
        </w:rPr>
        <w:tab/>
        <w:t xml:space="preserve">Tension and Operational Calculations </w:t>
      </w:r>
    </w:p>
    <w:p w14:paraId="680908AE" w14:textId="77777777" w:rsidR="00516D37" w:rsidRPr="00516D37" w:rsidRDefault="00516D37" w:rsidP="009F78DD">
      <w:pPr>
        <w:jc w:val="both"/>
        <w:rPr>
          <w:rFonts w:asciiTheme="minorHAnsi" w:hAnsiTheme="minorHAnsi" w:cstheme="minorHAnsi"/>
          <w:sz w:val="24"/>
          <w:szCs w:val="24"/>
          <w:u w:val="single"/>
        </w:rPr>
      </w:pPr>
    </w:p>
    <w:p w14:paraId="48A6C683" w14:textId="16B5D24B" w:rsidR="00FE4BCC"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With the counterweight disconnected and additional sags</w:t>
      </w:r>
      <w:r w:rsidR="00516D37">
        <w:rPr>
          <w:rFonts w:asciiTheme="minorHAnsi" w:hAnsiTheme="minorHAnsi" w:cstheme="minorHAnsi"/>
          <w:sz w:val="24"/>
          <w:szCs w:val="24"/>
        </w:rPr>
        <w:t xml:space="preserve"> </w:t>
      </w:r>
      <w:r w:rsidRPr="009B0A74">
        <w:rPr>
          <w:rFonts w:asciiTheme="minorHAnsi" w:hAnsiTheme="minorHAnsi" w:cstheme="minorHAnsi"/>
          <w:sz w:val="24"/>
          <w:szCs w:val="24"/>
        </w:rPr>
        <w:t xml:space="preserve">introduced into the system, it was calculated that a </w:t>
      </w:r>
      <w:proofErr w:type="gramStart"/>
      <w:r w:rsidRPr="009B0A74">
        <w:rPr>
          <w:rFonts w:asciiTheme="minorHAnsi" w:hAnsiTheme="minorHAnsi" w:cstheme="minorHAnsi"/>
          <w:sz w:val="24"/>
          <w:szCs w:val="24"/>
        </w:rPr>
        <w:t>16 tonne</w:t>
      </w:r>
      <w:proofErr w:type="gramEnd"/>
      <w:r w:rsidRPr="009B0A74">
        <w:rPr>
          <w:rFonts w:asciiTheme="minorHAnsi" w:hAnsiTheme="minorHAnsi" w:cstheme="minorHAnsi"/>
          <w:sz w:val="24"/>
          <w:szCs w:val="24"/>
        </w:rPr>
        <w:t xml:space="preserve"> pull would be required at the top, against a 5 tonne back tension at the bottom.</w:t>
      </w:r>
    </w:p>
    <w:p w14:paraId="58513494" w14:textId="77777777" w:rsidR="00516D37" w:rsidRPr="009B0A74" w:rsidRDefault="00516D37" w:rsidP="009F78DD">
      <w:pPr>
        <w:jc w:val="both"/>
        <w:rPr>
          <w:rFonts w:asciiTheme="minorHAnsi" w:hAnsiTheme="minorHAnsi" w:cstheme="minorHAnsi"/>
          <w:sz w:val="24"/>
          <w:szCs w:val="24"/>
        </w:rPr>
      </w:pPr>
    </w:p>
    <w:p w14:paraId="3008D314" w14:textId="79ABBFF1" w:rsidR="00FE4BCC" w:rsidRPr="009B0A74"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 xml:space="preserve">The maximum haul length was from Tower 1 to the Top Station, </w:t>
      </w:r>
      <w:proofErr w:type="gramStart"/>
      <w:r w:rsidRPr="009B0A74">
        <w:rPr>
          <w:rFonts w:asciiTheme="minorHAnsi" w:hAnsiTheme="minorHAnsi" w:cstheme="minorHAnsi"/>
          <w:sz w:val="24"/>
          <w:szCs w:val="24"/>
        </w:rPr>
        <w:t>a</w:t>
      </w:r>
      <w:r w:rsidR="00516D37">
        <w:rPr>
          <w:rFonts w:asciiTheme="minorHAnsi" w:hAnsiTheme="minorHAnsi" w:cstheme="minorHAnsi"/>
          <w:sz w:val="24"/>
          <w:szCs w:val="24"/>
        </w:rPr>
        <w:t xml:space="preserve"> </w:t>
      </w:r>
      <w:r w:rsidRPr="009B0A74">
        <w:rPr>
          <w:rFonts w:asciiTheme="minorHAnsi" w:hAnsiTheme="minorHAnsi" w:cstheme="minorHAnsi"/>
          <w:sz w:val="24"/>
          <w:szCs w:val="24"/>
        </w:rPr>
        <w:t>distance of 68</w:t>
      </w:r>
      <w:proofErr w:type="gramEnd"/>
      <w:r w:rsidRPr="009B0A74">
        <w:rPr>
          <w:rFonts w:asciiTheme="minorHAnsi" w:hAnsiTheme="minorHAnsi" w:cstheme="minorHAnsi"/>
          <w:sz w:val="24"/>
          <w:szCs w:val="24"/>
        </w:rPr>
        <w:t xml:space="preserve"> to 70 metres.</w:t>
      </w:r>
      <w:r w:rsidR="00516D37" w:rsidRPr="009B0A74">
        <w:rPr>
          <w:rFonts w:asciiTheme="minorHAnsi" w:hAnsiTheme="minorHAnsi" w:cstheme="minorHAnsi"/>
          <w:sz w:val="24"/>
          <w:szCs w:val="24"/>
        </w:rPr>
        <w:t xml:space="preserve"> </w:t>
      </w:r>
      <w:r w:rsidRPr="009B0A74">
        <w:rPr>
          <w:rFonts w:asciiTheme="minorHAnsi" w:hAnsiTheme="minorHAnsi" w:cstheme="minorHAnsi"/>
          <w:sz w:val="24"/>
          <w:szCs w:val="24"/>
        </w:rPr>
        <w:t>(Therefore, approximately 16 hauls were anticipated).</w:t>
      </w:r>
    </w:p>
    <w:p w14:paraId="7075AC39" w14:textId="36CCFDED" w:rsidR="00FE4BCC"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Available new winch ropes were 800 metres of 11 mm diameter for-the top winch, and 500 metres of 13 mm diameter for the bottom</w:t>
      </w:r>
      <w:r w:rsidR="00516D37">
        <w:rPr>
          <w:rFonts w:asciiTheme="minorHAnsi" w:hAnsiTheme="minorHAnsi" w:cstheme="minorHAnsi"/>
          <w:sz w:val="24"/>
          <w:szCs w:val="24"/>
        </w:rPr>
        <w:t xml:space="preserve"> </w:t>
      </w:r>
      <w:r w:rsidRPr="009B0A74">
        <w:rPr>
          <w:rFonts w:asciiTheme="minorHAnsi" w:hAnsiTheme="minorHAnsi" w:cstheme="minorHAnsi"/>
          <w:sz w:val="24"/>
          <w:szCs w:val="24"/>
        </w:rPr>
        <w:t xml:space="preserve">winch. Both have a breaking load </w:t>
      </w:r>
      <w:proofErr w:type="gramStart"/>
      <w:r w:rsidRPr="009B0A74">
        <w:rPr>
          <w:rFonts w:asciiTheme="minorHAnsi" w:hAnsiTheme="minorHAnsi" w:cstheme="minorHAnsi"/>
          <w:sz w:val="24"/>
          <w:szCs w:val="24"/>
        </w:rPr>
        <w:t>in excess of</w:t>
      </w:r>
      <w:proofErr w:type="gramEnd"/>
      <w:r w:rsidRPr="009B0A74">
        <w:rPr>
          <w:rFonts w:asciiTheme="minorHAnsi" w:hAnsiTheme="minorHAnsi" w:cstheme="minorHAnsi"/>
          <w:sz w:val="24"/>
          <w:szCs w:val="24"/>
        </w:rPr>
        <w:t xml:space="preserve"> 9 tonne.</w:t>
      </w:r>
      <w:r w:rsidR="00516D37">
        <w:rPr>
          <w:rFonts w:asciiTheme="minorHAnsi" w:hAnsiTheme="minorHAnsi" w:cstheme="minorHAnsi"/>
          <w:sz w:val="24"/>
          <w:szCs w:val="24"/>
        </w:rPr>
        <w:t xml:space="preserve"> </w:t>
      </w:r>
      <w:r w:rsidRPr="009B0A74">
        <w:rPr>
          <w:rFonts w:asciiTheme="minorHAnsi" w:hAnsiTheme="minorHAnsi" w:cstheme="minorHAnsi"/>
          <w:sz w:val="24"/>
          <w:szCs w:val="24"/>
        </w:rPr>
        <w:t xml:space="preserve">The proposed winching setups, considering safety, speed, and balance of available bridles and sheave blocks, was 8 falls at the top and 4 falls at the bottom. This would use 560 metres of winch rope at the top and 280 metres at the bottom, having average winch rope working tensions of 2 tonne at the top and 1.25 tonne at the bottom. Fig 4 </w:t>
      </w:r>
      <w:r w:rsidR="009F78DD" w:rsidRPr="009B0A74">
        <w:rPr>
          <w:rFonts w:asciiTheme="minorHAnsi" w:hAnsiTheme="minorHAnsi" w:cstheme="minorHAnsi"/>
          <w:sz w:val="24"/>
          <w:szCs w:val="24"/>
        </w:rPr>
        <w:t>dia</w:t>
      </w:r>
      <w:r w:rsidR="009F78DD">
        <w:rPr>
          <w:rFonts w:asciiTheme="minorHAnsi" w:hAnsiTheme="minorHAnsi" w:cstheme="minorHAnsi"/>
          <w:sz w:val="24"/>
          <w:szCs w:val="24"/>
        </w:rPr>
        <w:t>g</w:t>
      </w:r>
      <w:r w:rsidR="009F78DD" w:rsidRPr="009B0A74">
        <w:rPr>
          <w:rFonts w:asciiTheme="minorHAnsi" w:hAnsiTheme="minorHAnsi" w:cstheme="minorHAnsi"/>
          <w:sz w:val="24"/>
          <w:szCs w:val="24"/>
        </w:rPr>
        <w:t>rammatically</w:t>
      </w:r>
      <w:r w:rsidRPr="009B0A74">
        <w:rPr>
          <w:rFonts w:asciiTheme="minorHAnsi" w:hAnsiTheme="minorHAnsi" w:cstheme="minorHAnsi"/>
          <w:sz w:val="24"/>
          <w:szCs w:val="24"/>
        </w:rPr>
        <w:t xml:space="preserve"> shows the winching setup and forces involved. The top winch had a rated capacity of </w:t>
      </w:r>
      <w:r w:rsidR="00516D37">
        <w:rPr>
          <w:rFonts w:asciiTheme="minorHAnsi" w:hAnsiTheme="minorHAnsi" w:cstheme="minorHAnsi"/>
          <w:sz w:val="24"/>
          <w:szCs w:val="24"/>
        </w:rPr>
        <w:t>1</w:t>
      </w:r>
      <w:r w:rsidRPr="009B0A74">
        <w:rPr>
          <w:rFonts w:asciiTheme="minorHAnsi" w:hAnsiTheme="minorHAnsi" w:cstheme="minorHAnsi"/>
          <w:sz w:val="24"/>
          <w:szCs w:val="24"/>
        </w:rPr>
        <w:t>2 tonne, with the bottom winch 5 tonne.</w:t>
      </w:r>
    </w:p>
    <w:p w14:paraId="5AD2EEE3" w14:textId="77777777" w:rsidR="00516D37" w:rsidRPr="009B0A74" w:rsidRDefault="00516D37" w:rsidP="009F78DD">
      <w:pPr>
        <w:jc w:val="both"/>
        <w:rPr>
          <w:rFonts w:asciiTheme="minorHAnsi" w:hAnsiTheme="minorHAnsi" w:cstheme="minorHAnsi"/>
          <w:sz w:val="24"/>
          <w:szCs w:val="24"/>
        </w:rPr>
      </w:pPr>
    </w:p>
    <w:p w14:paraId="6D5CE989" w14:textId="0B4F070C" w:rsidR="00FE4BCC" w:rsidRPr="009B0A74"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 xml:space="preserve">The limiting speed of the operation was the rotation speed of the top winch, which is driven in and out by a hydraulic </w:t>
      </w:r>
      <w:r w:rsidR="00516D37" w:rsidRPr="009B0A74">
        <w:rPr>
          <w:rFonts w:asciiTheme="minorHAnsi" w:hAnsiTheme="minorHAnsi" w:cstheme="minorHAnsi"/>
          <w:sz w:val="24"/>
          <w:szCs w:val="24"/>
        </w:rPr>
        <w:t>motor and</w:t>
      </w:r>
      <w:r w:rsidRPr="009B0A74">
        <w:rPr>
          <w:rFonts w:asciiTheme="minorHAnsi" w:hAnsiTheme="minorHAnsi" w:cstheme="minorHAnsi"/>
          <w:sz w:val="24"/>
          <w:szCs w:val="24"/>
        </w:rPr>
        <w:t xml:space="preserve"> has a deadman-operation band brake - that is, the brake is held off by hydraulic pressure and would engage on pressure loss. Speed of rotation, both in and out, is 4 revs per minute, and the average circumference on the working area of the drum is 1.75 metres.</w:t>
      </w:r>
    </w:p>
    <w:p w14:paraId="7CCC31F6" w14:textId="4514D06C" w:rsidR="00516D37"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lastRenderedPageBreak/>
        <w:t xml:space="preserve">Therefore, expected track rope movement </w:t>
      </w:r>
      <w:r w:rsidR="00516D37">
        <w:rPr>
          <w:rFonts w:asciiTheme="minorHAnsi" w:hAnsiTheme="minorHAnsi" w:cstheme="minorHAnsi"/>
          <w:sz w:val="24"/>
          <w:szCs w:val="24"/>
        </w:rPr>
        <w:t xml:space="preserve">= </w:t>
      </w:r>
      <w:r w:rsidRPr="00516D37">
        <w:rPr>
          <w:rFonts w:asciiTheme="minorHAnsi" w:hAnsiTheme="minorHAnsi" w:cstheme="minorHAnsi"/>
          <w:sz w:val="24"/>
          <w:szCs w:val="24"/>
          <w:u w:val="single"/>
        </w:rPr>
        <w:t xml:space="preserve">1.75 x </w:t>
      </w:r>
      <w:proofErr w:type="gramStart"/>
      <w:r w:rsidRPr="00516D37">
        <w:rPr>
          <w:rFonts w:asciiTheme="minorHAnsi" w:hAnsiTheme="minorHAnsi" w:cstheme="minorHAnsi"/>
          <w:sz w:val="24"/>
          <w:szCs w:val="24"/>
          <w:u w:val="single"/>
        </w:rPr>
        <w:t>4</w:t>
      </w:r>
      <w:r w:rsidR="00516D37" w:rsidRPr="00CA2446">
        <w:rPr>
          <w:rFonts w:asciiTheme="minorHAnsi" w:hAnsiTheme="minorHAnsi" w:cstheme="minorHAnsi"/>
          <w:sz w:val="24"/>
          <w:szCs w:val="24"/>
        </w:rPr>
        <w:t xml:space="preserve"> </w:t>
      </w:r>
      <w:r w:rsidRPr="00CA2446">
        <w:rPr>
          <w:rFonts w:asciiTheme="minorHAnsi" w:hAnsiTheme="minorHAnsi" w:cstheme="minorHAnsi"/>
          <w:sz w:val="24"/>
          <w:szCs w:val="24"/>
        </w:rPr>
        <w:t xml:space="preserve"> =</w:t>
      </w:r>
      <w:proofErr w:type="gramEnd"/>
      <w:r w:rsidR="00516D37">
        <w:rPr>
          <w:rFonts w:asciiTheme="minorHAnsi" w:hAnsiTheme="minorHAnsi" w:cstheme="minorHAnsi"/>
          <w:sz w:val="24"/>
          <w:szCs w:val="24"/>
        </w:rPr>
        <w:t xml:space="preserve"> </w:t>
      </w:r>
      <w:r w:rsidRPr="009B0A74">
        <w:rPr>
          <w:rFonts w:asciiTheme="minorHAnsi" w:hAnsiTheme="minorHAnsi" w:cstheme="minorHAnsi"/>
          <w:sz w:val="24"/>
          <w:szCs w:val="24"/>
        </w:rPr>
        <w:t xml:space="preserve"> 0.875</w:t>
      </w:r>
      <w:r w:rsidR="00516D37">
        <w:rPr>
          <w:rFonts w:asciiTheme="minorHAnsi" w:hAnsiTheme="minorHAnsi" w:cstheme="minorHAnsi"/>
          <w:sz w:val="24"/>
          <w:szCs w:val="24"/>
        </w:rPr>
        <w:t xml:space="preserve"> </w:t>
      </w:r>
      <w:r w:rsidRPr="009B0A74">
        <w:rPr>
          <w:rFonts w:asciiTheme="minorHAnsi" w:hAnsiTheme="minorHAnsi" w:cstheme="minorHAnsi"/>
          <w:sz w:val="24"/>
          <w:szCs w:val="24"/>
        </w:rPr>
        <w:t>metres/min.</w:t>
      </w:r>
    </w:p>
    <w:p w14:paraId="3B00B99F" w14:textId="0B2060D2" w:rsidR="00FE4BCC" w:rsidRPr="009B0A74" w:rsidRDefault="00516D37" w:rsidP="009F78DD">
      <w:pPr>
        <w:jc w:val="both"/>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 xml:space="preserve">          </w:t>
      </w:r>
      <w:r w:rsidRPr="009B0A74">
        <w:rPr>
          <w:rFonts w:asciiTheme="minorHAnsi" w:hAnsiTheme="minorHAnsi" w:cstheme="minorHAnsi"/>
          <w:sz w:val="24"/>
          <w:szCs w:val="24"/>
        </w:rPr>
        <w:tab/>
      </w:r>
      <w:r>
        <w:rPr>
          <w:rFonts w:asciiTheme="minorHAnsi" w:hAnsiTheme="minorHAnsi" w:cstheme="minorHAnsi"/>
          <w:sz w:val="24"/>
          <w:szCs w:val="24"/>
        </w:rPr>
        <w:t xml:space="preserve">        </w:t>
      </w:r>
      <w:r w:rsidRPr="009B0A74">
        <w:rPr>
          <w:rFonts w:asciiTheme="minorHAnsi" w:hAnsiTheme="minorHAnsi" w:cstheme="minorHAnsi"/>
          <w:sz w:val="24"/>
          <w:szCs w:val="24"/>
        </w:rPr>
        <w:t>8</w:t>
      </w:r>
    </w:p>
    <w:p w14:paraId="25DDE06E" w14:textId="4C721548" w:rsidR="00FE4BCC" w:rsidRPr="009B0A74"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Therefore, it was expected to take 60</w:t>
      </w:r>
      <w:r w:rsidR="00CA2446">
        <w:rPr>
          <w:rFonts w:asciiTheme="minorHAnsi" w:hAnsiTheme="minorHAnsi" w:cstheme="minorHAnsi"/>
          <w:sz w:val="24"/>
          <w:szCs w:val="24"/>
        </w:rPr>
        <w:t xml:space="preserve"> </w:t>
      </w:r>
      <w:r w:rsidRPr="009B0A74">
        <w:rPr>
          <w:rFonts w:asciiTheme="minorHAnsi" w:hAnsiTheme="minorHAnsi" w:cstheme="minorHAnsi"/>
          <w:sz w:val="24"/>
          <w:szCs w:val="24"/>
        </w:rPr>
        <w:t>minutes to winch in 70 metres and a further 60 minutes to winch out to the start-again position at Tower 1. Given clamping and unclamping times, it was expected that 2 hauls per day could be achieved, or a total of 8 hauling days.</w:t>
      </w:r>
    </w:p>
    <w:p w14:paraId="4BF7A35E" w14:textId="77777777" w:rsidR="00FE4BCC" w:rsidRPr="009B0A74" w:rsidRDefault="00FE4BCC" w:rsidP="009F78DD">
      <w:pPr>
        <w:jc w:val="both"/>
        <w:rPr>
          <w:rFonts w:asciiTheme="minorHAnsi" w:hAnsiTheme="minorHAnsi" w:cstheme="minorHAnsi"/>
          <w:sz w:val="24"/>
          <w:szCs w:val="24"/>
        </w:rPr>
        <w:sectPr w:rsidR="00FE4BCC" w:rsidRPr="009B0A74" w:rsidSect="000A612D">
          <w:type w:val="continuous"/>
          <w:pgSz w:w="11902" w:h="16834"/>
          <w:pgMar w:top="1440" w:right="1440" w:bottom="1440" w:left="1440" w:header="720" w:footer="720" w:gutter="0"/>
          <w:cols w:space="720"/>
          <w:docGrid w:linePitch="299"/>
        </w:sectPr>
      </w:pPr>
    </w:p>
    <w:p w14:paraId="561F6520" w14:textId="77777777" w:rsidR="000A612D" w:rsidRDefault="000A612D" w:rsidP="009F78DD">
      <w:pPr>
        <w:jc w:val="both"/>
        <w:rPr>
          <w:rFonts w:asciiTheme="minorHAnsi" w:hAnsiTheme="minorHAnsi" w:cstheme="minorHAnsi"/>
          <w:b/>
          <w:bCs/>
          <w:sz w:val="24"/>
          <w:szCs w:val="24"/>
          <w:u w:val="single"/>
        </w:rPr>
      </w:pPr>
    </w:p>
    <w:p w14:paraId="38C3BECF" w14:textId="77777777" w:rsidR="000A612D" w:rsidRDefault="000A612D" w:rsidP="009F78DD">
      <w:pPr>
        <w:jc w:val="both"/>
        <w:rPr>
          <w:rFonts w:asciiTheme="minorHAnsi" w:hAnsiTheme="minorHAnsi" w:cstheme="minorHAnsi"/>
          <w:b/>
          <w:bCs/>
          <w:sz w:val="24"/>
          <w:szCs w:val="24"/>
          <w:u w:val="single"/>
        </w:rPr>
      </w:pPr>
    </w:p>
    <w:p w14:paraId="09D3E2BB" w14:textId="0D776754" w:rsidR="00FE4BCC" w:rsidRPr="009F78DD" w:rsidRDefault="00000000" w:rsidP="009F78DD">
      <w:pPr>
        <w:jc w:val="both"/>
        <w:rPr>
          <w:rFonts w:asciiTheme="minorHAnsi" w:hAnsiTheme="minorHAnsi" w:cstheme="minorHAnsi"/>
          <w:b/>
          <w:bCs/>
          <w:sz w:val="24"/>
          <w:szCs w:val="24"/>
          <w:u w:val="single"/>
        </w:rPr>
      </w:pPr>
      <w:r w:rsidRPr="009F78DD">
        <w:rPr>
          <w:rFonts w:asciiTheme="minorHAnsi" w:hAnsiTheme="minorHAnsi" w:cstheme="minorHAnsi"/>
          <w:b/>
          <w:bCs/>
          <w:sz w:val="24"/>
          <w:szCs w:val="24"/>
          <w:u w:val="single"/>
        </w:rPr>
        <w:t>PART 2 -. FIELD OPERATION</w:t>
      </w:r>
    </w:p>
    <w:p w14:paraId="5D0F1354" w14:textId="77777777" w:rsidR="00CA2446" w:rsidRPr="00CA2446" w:rsidRDefault="00CA2446" w:rsidP="009F78DD">
      <w:pPr>
        <w:jc w:val="both"/>
        <w:rPr>
          <w:rFonts w:asciiTheme="minorHAnsi" w:hAnsiTheme="minorHAnsi" w:cstheme="minorHAnsi"/>
          <w:sz w:val="24"/>
          <w:szCs w:val="24"/>
          <w:u w:val="single"/>
        </w:rPr>
      </w:pPr>
    </w:p>
    <w:p w14:paraId="20ADDECD" w14:textId="26655B8D" w:rsidR="00FE4BCC" w:rsidRPr="009F78DD" w:rsidRDefault="00000000" w:rsidP="009F78DD">
      <w:pPr>
        <w:jc w:val="both"/>
        <w:rPr>
          <w:rFonts w:asciiTheme="minorHAnsi" w:hAnsiTheme="minorHAnsi" w:cstheme="minorHAnsi"/>
          <w:b/>
          <w:bCs/>
          <w:sz w:val="24"/>
          <w:szCs w:val="24"/>
          <w:u w:val="single"/>
        </w:rPr>
      </w:pPr>
      <w:r w:rsidRPr="009F78DD">
        <w:rPr>
          <w:rFonts w:asciiTheme="minorHAnsi" w:hAnsiTheme="minorHAnsi" w:cstheme="minorHAnsi"/>
          <w:b/>
          <w:bCs/>
          <w:sz w:val="24"/>
          <w:szCs w:val="24"/>
          <w:u w:val="single"/>
        </w:rPr>
        <w:t>2.0.1</w:t>
      </w:r>
      <w:r w:rsidRPr="009F78DD">
        <w:rPr>
          <w:rFonts w:asciiTheme="minorHAnsi" w:hAnsiTheme="minorHAnsi" w:cstheme="minorHAnsi"/>
          <w:b/>
          <w:bCs/>
          <w:sz w:val="24"/>
          <w:szCs w:val="24"/>
          <w:u w:val="single"/>
        </w:rPr>
        <w:tab/>
      </w:r>
      <w:proofErr w:type="gramStart"/>
      <w:r w:rsidRPr="009F78DD">
        <w:rPr>
          <w:rFonts w:asciiTheme="minorHAnsi" w:hAnsiTheme="minorHAnsi" w:cstheme="minorHAnsi"/>
          <w:b/>
          <w:bCs/>
          <w:sz w:val="24"/>
          <w:szCs w:val="24"/>
          <w:u w:val="single"/>
        </w:rPr>
        <w:t>Preparatory  work</w:t>
      </w:r>
      <w:proofErr w:type="gramEnd"/>
      <w:r w:rsidRPr="009F78DD">
        <w:rPr>
          <w:rFonts w:asciiTheme="minorHAnsi" w:hAnsiTheme="minorHAnsi" w:cstheme="minorHAnsi"/>
          <w:b/>
          <w:bCs/>
          <w:sz w:val="24"/>
          <w:szCs w:val="24"/>
          <w:u w:val="single"/>
        </w:rPr>
        <w:t>.</w:t>
      </w:r>
    </w:p>
    <w:p w14:paraId="1976087E" w14:textId="77777777" w:rsidR="00CA2446" w:rsidRPr="00CA2446" w:rsidRDefault="00CA2446" w:rsidP="009F78DD">
      <w:pPr>
        <w:jc w:val="both"/>
        <w:rPr>
          <w:rFonts w:asciiTheme="minorHAnsi" w:hAnsiTheme="minorHAnsi" w:cstheme="minorHAnsi"/>
          <w:sz w:val="24"/>
          <w:szCs w:val="24"/>
          <w:u w:val="single"/>
        </w:rPr>
      </w:pPr>
    </w:p>
    <w:p w14:paraId="1589EEB3" w14:textId="3F1993BC" w:rsidR="00FE4BCC" w:rsidRPr="009B0A74"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The following preparatory work was carried out by the Bellenden Ker Staff prior to the arrival of the remainder of the</w:t>
      </w:r>
      <w:r w:rsidR="00CA2446">
        <w:rPr>
          <w:rFonts w:asciiTheme="minorHAnsi" w:hAnsiTheme="minorHAnsi" w:cstheme="minorHAnsi"/>
          <w:sz w:val="24"/>
          <w:szCs w:val="24"/>
        </w:rPr>
        <w:t xml:space="preserve"> </w:t>
      </w:r>
      <w:r w:rsidRPr="009B0A74">
        <w:rPr>
          <w:rFonts w:asciiTheme="minorHAnsi" w:hAnsiTheme="minorHAnsi" w:cstheme="minorHAnsi"/>
          <w:sz w:val="24"/>
          <w:szCs w:val="24"/>
        </w:rPr>
        <w:t>workforce:</w:t>
      </w:r>
    </w:p>
    <w:p w14:paraId="276D0682" w14:textId="33D008E5" w:rsidR="00FE4BCC" w:rsidRPr="00CA2446" w:rsidRDefault="00000000" w:rsidP="009F78DD">
      <w:pPr>
        <w:pStyle w:val="ListParagraph"/>
        <w:numPr>
          <w:ilvl w:val="0"/>
          <w:numId w:val="13"/>
        </w:numPr>
        <w:jc w:val="both"/>
        <w:rPr>
          <w:rFonts w:asciiTheme="minorHAnsi" w:hAnsiTheme="minorHAnsi" w:cstheme="minorHAnsi"/>
          <w:sz w:val="24"/>
          <w:szCs w:val="24"/>
        </w:rPr>
      </w:pPr>
      <w:r w:rsidRPr="00CA2446">
        <w:rPr>
          <w:rFonts w:asciiTheme="minorHAnsi" w:hAnsiTheme="minorHAnsi" w:cstheme="minorHAnsi"/>
          <w:sz w:val="24"/>
          <w:szCs w:val="24"/>
        </w:rPr>
        <w:t xml:space="preserve">arrange for fabrication of </w:t>
      </w:r>
      <w:r w:rsidR="00CA2446" w:rsidRPr="00CA2446">
        <w:rPr>
          <w:rFonts w:asciiTheme="minorHAnsi" w:hAnsiTheme="minorHAnsi" w:cstheme="minorHAnsi"/>
          <w:sz w:val="24"/>
          <w:szCs w:val="24"/>
        </w:rPr>
        <w:t>rollers and</w:t>
      </w:r>
      <w:r w:rsidRPr="00CA2446">
        <w:rPr>
          <w:rFonts w:asciiTheme="minorHAnsi" w:hAnsiTheme="minorHAnsi" w:cstheme="minorHAnsi"/>
          <w:sz w:val="24"/>
          <w:szCs w:val="24"/>
        </w:rPr>
        <w:t xml:space="preserve"> attach rollers to</w:t>
      </w:r>
      <w:r w:rsidR="00CA2446" w:rsidRPr="00CA2446">
        <w:rPr>
          <w:rFonts w:asciiTheme="minorHAnsi" w:hAnsiTheme="minorHAnsi" w:cstheme="minorHAnsi"/>
          <w:sz w:val="24"/>
          <w:szCs w:val="24"/>
        </w:rPr>
        <w:t xml:space="preserve"> </w:t>
      </w:r>
      <w:r w:rsidRPr="00CA2446">
        <w:rPr>
          <w:rFonts w:asciiTheme="minorHAnsi" w:hAnsiTheme="minorHAnsi" w:cstheme="minorHAnsi"/>
          <w:sz w:val="24"/>
          <w:szCs w:val="24"/>
        </w:rPr>
        <w:t>the saddle beams of Towers 2 to 8.</w:t>
      </w:r>
      <w:r w:rsidR="00CA2446" w:rsidRPr="00CA2446">
        <w:rPr>
          <w:rFonts w:asciiTheme="minorHAnsi" w:hAnsiTheme="minorHAnsi" w:cstheme="minorHAnsi"/>
          <w:sz w:val="24"/>
          <w:szCs w:val="24"/>
        </w:rPr>
        <w:t xml:space="preserve"> </w:t>
      </w:r>
      <w:r w:rsidRPr="00CA2446">
        <w:rPr>
          <w:rFonts w:asciiTheme="minorHAnsi" w:hAnsiTheme="minorHAnsi" w:cstheme="minorHAnsi"/>
          <w:sz w:val="24"/>
          <w:szCs w:val="24"/>
        </w:rPr>
        <w:t xml:space="preserve">(At Tower </w:t>
      </w:r>
      <w:r w:rsidR="00CA2446">
        <w:rPr>
          <w:rFonts w:asciiTheme="minorHAnsi" w:hAnsiTheme="minorHAnsi" w:cstheme="minorHAnsi"/>
          <w:sz w:val="24"/>
          <w:szCs w:val="24"/>
        </w:rPr>
        <w:t>1</w:t>
      </w:r>
      <w:r w:rsidRPr="00CA2446">
        <w:rPr>
          <w:rFonts w:asciiTheme="minorHAnsi" w:hAnsiTheme="minorHAnsi" w:cstheme="minorHAnsi"/>
          <w:sz w:val="24"/>
          <w:szCs w:val="24"/>
        </w:rPr>
        <w:t xml:space="preserve">A, the </w:t>
      </w:r>
      <w:r w:rsidR="00CA2446" w:rsidRPr="00CA2446">
        <w:rPr>
          <w:rFonts w:asciiTheme="minorHAnsi" w:hAnsiTheme="minorHAnsi" w:cstheme="minorHAnsi"/>
          <w:sz w:val="24"/>
          <w:szCs w:val="24"/>
        </w:rPr>
        <w:t>roller was</w:t>
      </w:r>
      <w:r w:rsidRPr="00CA2446">
        <w:rPr>
          <w:rFonts w:asciiTheme="minorHAnsi" w:hAnsiTheme="minorHAnsi" w:cstheme="minorHAnsi"/>
          <w:sz w:val="24"/>
          <w:szCs w:val="24"/>
        </w:rPr>
        <w:t xml:space="preserve"> mounted on a lower platform) Approximately 50 total rollers were used.</w:t>
      </w:r>
    </w:p>
    <w:p w14:paraId="1C9F82FE" w14:textId="5AF5D59A" w:rsidR="00FE4BCC" w:rsidRPr="00CA2446" w:rsidRDefault="00000000" w:rsidP="009F78DD">
      <w:pPr>
        <w:pStyle w:val="ListParagraph"/>
        <w:numPr>
          <w:ilvl w:val="0"/>
          <w:numId w:val="13"/>
        </w:numPr>
        <w:jc w:val="both"/>
        <w:rPr>
          <w:rFonts w:asciiTheme="minorHAnsi" w:hAnsiTheme="minorHAnsi" w:cstheme="minorHAnsi"/>
          <w:sz w:val="24"/>
          <w:szCs w:val="24"/>
        </w:rPr>
      </w:pPr>
      <w:r w:rsidRPr="00CA2446">
        <w:rPr>
          <w:rFonts w:asciiTheme="minorHAnsi" w:hAnsiTheme="minorHAnsi" w:cstheme="minorHAnsi"/>
          <w:sz w:val="24"/>
          <w:szCs w:val="24"/>
        </w:rPr>
        <w:t>move car to Tower 6 and lift off track rope.</w:t>
      </w:r>
    </w:p>
    <w:p w14:paraId="2E7114FA" w14:textId="368EFA10" w:rsidR="00FE4BCC" w:rsidRPr="00CA2446" w:rsidRDefault="00000000" w:rsidP="009F78DD">
      <w:pPr>
        <w:pStyle w:val="ListParagraph"/>
        <w:numPr>
          <w:ilvl w:val="0"/>
          <w:numId w:val="13"/>
        </w:numPr>
        <w:jc w:val="both"/>
        <w:rPr>
          <w:rFonts w:asciiTheme="minorHAnsi" w:hAnsiTheme="minorHAnsi" w:cstheme="minorHAnsi"/>
          <w:sz w:val="24"/>
          <w:szCs w:val="24"/>
        </w:rPr>
      </w:pPr>
      <w:r w:rsidRPr="00CA2446">
        <w:rPr>
          <w:rFonts w:asciiTheme="minorHAnsi" w:hAnsiTheme="minorHAnsi" w:cstheme="minorHAnsi"/>
          <w:sz w:val="24"/>
          <w:szCs w:val="24"/>
        </w:rPr>
        <w:t xml:space="preserve">lift track rope off saddles and place on adjacent rollers, on Towers </w:t>
      </w:r>
      <w:r w:rsidR="00CA2446">
        <w:rPr>
          <w:rFonts w:asciiTheme="minorHAnsi" w:hAnsiTheme="minorHAnsi" w:cstheme="minorHAnsi"/>
          <w:sz w:val="24"/>
          <w:szCs w:val="24"/>
        </w:rPr>
        <w:t>1</w:t>
      </w:r>
      <w:r w:rsidRPr="00CA2446">
        <w:rPr>
          <w:rFonts w:asciiTheme="minorHAnsi" w:hAnsiTheme="minorHAnsi" w:cstheme="minorHAnsi"/>
          <w:sz w:val="24"/>
          <w:szCs w:val="24"/>
        </w:rPr>
        <w:t>A to 8.</w:t>
      </w:r>
    </w:p>
    <w:p w14:paraId="433E9855" w14:textId="383FD6E7" w:rsidR="00FE4BCC" w:rsidRPr="00CA2446" w:rsidRDefault="00000000" w:rsidP="009F78DD">
      <w:pPr>
        <w:pStyle w:val="ListParagraph"/>
        <w:numPr>
          <w:ilvl w:val="0"/>
          <w:numId w:val="13"/>
        </w:numPr>
        <w:jc w:val="both"/>
        <w:rPr>
          <w:rFonts w:asciiTheme="minorHAnsi" w:hAnsiTheme="minorHAnsi" w:cstheme="minorHAnsi"/>
          <w:sz w:val="24"/>
          <w:szCs w:val="24"/>
        </w:rPr>
      </w:pPr>
      <w:r w:rsidRPr="00CA2446">
        <w:rPr>
          <w:rFonts w:asciiTheme="minorHAnsi" w:hAnsiTheme="minorHAnsi" w:cstheme="minorHAnsi"/>
          <w:sz w:val="24"/>
          <w:szCs w:val="24"/>
        </w:rPr>
        <w:t>replace car on Tower 6 saddle.</w:t>
      </w:r>
    </w:p>
    <w:p w14:paraId="5366C2BB" w14:textId="056CD37F" w:rsidR="00FE4BCC" w:rsidRPr="00CA2446" w:rsidRDefault="00000000" w:rsidP="009F78DD">
      <w:pPr>
        <w:pStyle w:val="ListParagraph"/>
        <w:numPr>
          <w:ilvl w:val="0"/>
          <w:numId w:val="13"/>
        </w:numPr>
        <w:jc w:val="both"/>
        <w:rPr>
          <w:rFonts w:asciiTheme="minorHAnsi" w:hAnsiTheme="minorHAnsi" w:cstheme="minorHAnsi"/>
          <w:sz w:val="24"/>
          <w:szCs w:val="24"/>
        </w:rPr>
      </w:pPr>
      <w:r w:rsidRPr="00CA2446">
        <w:rPr>
          <w:rFonts w:asciiTheme="minorHAnsi" w:hAnsiTheme="minorHAnsi" w:cstheme="minorHAnsi"/>
          <w:sz w:val="24"/>
          <w:szCs w:val="24"/>
        </w:rPr>
        <w:t xml:space="preserve">lift track rope off Tower </w:t>
      </w:r>
      <w:r w:rsidR="00CA2446">
        <w:rPr>
          <w:rFonts w:asciiTheme="minorHAnsi" w:hAnsiTheme="minorHAnsi" w:cstheme="minorHAnsi"/>
          <w:sz w:val="24"/>
          <w:szCs w:val="24"/>
        </w:rPr>
        <w:t>1</w:t>
      </w:r>
      <w:r w:rsidRPr="00CA2446">
        <w:rPr>
          <w:rFonts w:asciiTheme="minorHAnsi" w:hAnsiTheme="minorHAnsi" w:cstheme="minorHAnsi"/>
          <w:sz w:val="24"/>
          <w:szCs w:val="24"/>
        </w:rPr>
        <w:t xml:space="preserve"> and Top Station saddle and allow to find its own level.</w:t>
      </w:r>
    </w:p>
    <w:p w14:paraId="28494F36" w14:textId="270B8E2B" w:rsidR="00FE4BCC" w:rsidRPr="00CA2446" w:rsidRDefault="00000000" w:rsidP="009F78DD">
      <w:pPr>
        <w:pStyle w:val="ListParagraph"/>
        <w:numPr>
          <w:ilvl w:val="0"/>
          <w:numId w:val="13"/>
        </w:numPr>
        <w:jc w:val="both"/>
        <w:rPr>
          <w:rFonts w:asciiTheme="minorHAnsi" w:hAnsiTheme="minorHAnsi" w:cstheme="minorHAnsi"/>
          <w:sz w:val="24"/>
          <w:szCs w:val="24"/>
        </w:rPr>
      </w:pPr>
      <w:r w:rsidRPr="00CA2446">
        <w:rPr>
          <w:rFonts w:asciiTheme="minorHAnsi" w:hAnsiTheme="minorHAnsi" w:cstheme="minorHAnsi"/>
          <w:sz w:val="24"/>
          <w:szCs w:val="24"/>
        </w:rPr>
        <w:t>erect scaffolding at Tower I, to facilitate clamping.</w:t>
      </w:r>
    </w:p>
    <w:p w14:paraId="1F7084D7" w14:textId="75106DBB" w:rsidR="00FE4BCC" w:rsidRPr="00CA2446" w:rsidRDefault="00000000" w:rsidP="009F78DD">
      <w:pPr>
        <w:pStyle w:val="ListParagraph"/>
        <w:numPr>
          <w:ilvl w:val="0"/>
          <w:numId w:val="13"/>
        </w:numPr>
        <w:jc w:val="both"/>
        <w:rPr>
          <w:rFonts w:asciiTheme="minorHAnsi" w:hAnsiTheme="minorHAnsi" w:cstheme="minorHAnsi"/>
          <w:sz w:val="24"/>
          <w:szCs w:val="24"/>
        </w:rPr>
      </w:pPr>
      <w:r w:rsidRPr="00CA2446">
        <w:rPr>
          <w:rFonts w:asciiTheme="minorHAnsi" w:hAnsiTheme="minorHAnsi" w:cstheme="minorHAnsi"/>
          <w:sz w:val="24"/>
          <w:szCs w:val="24"/>
        </w:rPr>
        <w:t>fit winch ropes</w:t>
      </w:r>
    </w:p>
    <w:p w14:paraId="3AA4E4C0" w14:textId="5E8E1499" w:rsidR="00FE4BCC" w:rsidRPr="00CA2446" w:rsidRDefault="00000000" w:rsidP="009F78DD">
      <w:pPr>
        <w:pStyle w:val="ListParagraph"/>
        <w:numPr>
          <w:ilvl w:val="0"/>
          <w:numId w:val="13"/>
        </w:numPr>
        <w:jc w:val="both"/>
        <w:rPr>
          <w:rFonts w:asciiTheme="minorHAnsi" w:hAnsiTheme="minorHAnsi" w:cstheme="minorHAnsi"/>
          <w:sz w:val="24"/>
          <w:szCs w:val="24"/>
        </w:rPr>
      </w:pPr>
      <w:r w:rsidRPr="00CA2446">
        <w:rPr>
          <w:rFonts w:asciiTheme="minorHAnsi" w:hAnsiTheme="minorHAnsi" w:cstheme="minorHAnsi"/>
          <w:sz w:val="24"/>
          <w:szCs w:val="24"/>
        </w:rPr>
        <w:t>mount the new track cable on an axle and supports in front of the Bottom Station.</w:t>
      </w:r>
    </w:p>
    <w:p w14:paraId="71729F80" w14:textId="617D9159" w:rsidR="00FE4BCC" w:rsidRPr="00CA2446" w:rsidRDefault="00CA2446" w:rsidP="009F78DD">
      <w:pPr>
        <w:pStyle w:val="ListParagraph"/>
        <w:numPr>
          <w:ilvl w:val="0"/>
          <w:numId w:val="13"/>
        </w:numPr>
        <w:jc w:val="both"/>
        <w:rPr>
          <w:rFonts w:asciiTheme="minorHAnsi" w:hAnsiTheme="minorHAnsi" w:cstheme="minorHAnsi"/>
          <w:sz w:val="24"/>
          <w:szCs w:val="24"/>
        </w:rPr>
      </w:pPr>
      <w:r w:rsidRPr="00CA2446">
        <w:rPr>
          <w:rFonts w:asciiTheme="minorHAnsi" w:hAnsiTheme="minorHAnsi" w:cstheme="minorHAnsi"/>
          <w:sz w:val="24"/>
          <w:szCs w:val="24"/>
        </w:rPr>
        <w:t xml:space="preserve">disconnect the </w:t>
      </w:r>
      <w:r w:rsidR="009F78DD" w:rsidRPr="00CA2446">
        <w:rPr>
          <w:rFonts w:asciiTheme="minorHAnsi" w:hAnsiTheme="minorHAnsi" w:cstheme="minorHAnsi"/>
          <w:sz w:val="24"/>
          <w:szCs w:val="24"/>
        </w:rPr>
        <w:t>counter</w:t>
      </w:r>
      <w:r w:rsidR="009F78DD">
        <w:rPr>
          <w:rFonts w:asciiTheme="minorHAnsi" w:hAnsiTheme="minorHAnsi" w:cstheme="minorHAnsi"/>
          <w:sz w:val="24"/>
          <w:szCs w:val="24"/>
        </w:rPr>
        <w:t>weight</w:t>
      </w:r>
      <w:r w:rsidR="009F78DD" w:rsidRPr="00CA2446">
        <w:rPr>
          <w:rFonts w:asciiTheme="minorHAnsi" w:hAnsiTheme="minorHAnsi" w:cstheme="minorHAnsi"/>
          <w:sz w:val="24"/>
          <w:szCs w:val="24"/>
        </w:rPr>
        <w:t xml:space="preserve"> and</w:t>
      </w:r>
      <w:r w:rsidRPr="00CA2446">
        <w:rPr>
          <w:rFonts w:asciiTheme="minorHAnsi" w:hAnsiTheme="minorHAnsi" w:cstheme="minorHAnsi"/>
          <w:sz w:val="24"/>
          <w:szCs w:val="24"/>
        </w:rPr>
        <w:t xml:space="preserve"> let</w:t>
      </w:r>
      <w:r>
        <w:rPr>
          <w:rFonts w:asciiTheme="minorHAnsi" w:hAnsiTheme="minorHAnsi" w:cstheme="minorHAnsi"/>
          <w:sz w:val="24"/>
          <w:szCs w:val="24"/>
        </w:rPr>
        <w:t xml:space="preserve"> </w:t>
      </w:r>
      <w:r w:rsidRPr="00CA2446">
        <w:rPr>
          <w:rFonts w:asciiTheme="minorHAnsi" w:hAnsiTheme="minorHAnsi" w:cstheme="minorHAnsi"/>
          <w:sz w:val="24"/>
          <w:szCs w:val="24"/>
        </w:rPr>
        <w:t>out additional sag into</w:t>
      </w:r>
      <w:r>
        <w:rPr>
          <w:rFonts w:asciiTheme="minorHAnsi" w:hAnsiTheme="minorHAnsi" w:cstheme="minorHAnsi"/>
          <w:sz w:val="24"/>
          <w:szCs w:val="24"/>
        </w:rPr>
        <w:t xml:space="preserve"> </w:t>
      </w:r>
      <w:r w:rsidRPr="00CA2446">
        <w:rPr>
          <w:rFonts w:asciiTheme="minorHAnsi" w:hAnsiTheme="minorHAnsi" w:cstheme="minorHAnsi"/>
          <w:sz w:val="24"/>
          <w:szCs w:val="24"/>
        </w:rPr>
        <w:t>the system.</w:t>
      </w:r>
      <w:r w:rsidRPr="00CA2446">
        <w:rPr>
          <w:rFonts w:asciiTheme="minorHAnsi" w:hAnsiTheme="minorHAnsi" w:cstheme="minorHAnsi"/>
          <w:sz w:val="24"/>
          <w:szCs w:val="24"/>
        </w:rPr>
        <w:tab/>
        <w:t>(An additional 47 metres was let</w:t>
      </w:r>
      <w:r>
        <w:rPr>
          <w:rFonts w:asciiTheme="minorHAnsi" w:hAnsiTheme="minorHAnsi" w:cstheme="minorHAnsi"/>
          <w:sz w:val="24"/>
          <w:szCs w:val="24"/>
        </w:rPr>
        <w:t xml:space="preserve"> </w:t>
      </w:r>
      <w:r w:rsidRPr="00CA2446">
        <w:rPr>
          <w:rFonts w:asciiTheme="minorHAnsi" w:hAnsiTheme="minorHAnsi" w:cstheme="minorHAnsi"/>
          <w:sz w:val="24"/>
          <w:szCs w:val="24"/>
        </w:rPr>
        <w:t>out)</w:t>
      </w:r>
    </w:p>
    <w:p w14:paraId="555DD6CD" w14:textId="7B86A301" w:rsidR="00FE4BCC" w:rsidRPr="00CA2446" w:rsidRDefault="00000000" w:rsidP="009F78DD">
      <w:pPr>
        <w:pStyle w:val="ListParagraph"/>
        <w:numPr>
          <w:ilvl w:val="0"/>
          <w:numId w:val="13"/>
        </w:numPr>
        <w:jc w:val="both"/>
        <w:rPr>
          <w:rFonts w:asciiTheme="minorHAnsi" w:hAnsiTheme="minorHAnsi" w:cstheme="minorHAnsi"/>
          <w:sz w:val="24"/>
          <w:szCs w:val="24"/>
        </w:rPr>
      </w:pPr>
      <w:r w:rsidRPr="00CA2446">
        <w:rPr>
          <w:rFonts w:asciiTheme="minorHAnsi" w:hAnsiTheme="minorHAnsi" w:cstheme="minorHAnsi"/>
          <w:sz w:val="24"/>
          <w:szCs w:val="24"/>
        </w:rPr>
        <w:t>pour the sockets and couple the new track rope onto the bottom end of the existing track rope.</w:t>
      </w:r>
    </w:p>
    <w:p w14:paraId="0C06667E" w14:textId="45B1950B" w:rsidR="00FE4BCC" w:rsidRPr="00CA2446" w:rsidRDefault="00000000" w:rsidP="009F78DD">
      <w:pPr>
        <w:pStyle w:val="ListParagraph"/>
        <w:numPr>
          <w:ilvl w:val="0"/>
          <w:numId w:val="13"/>
        </w:numPr>
        <w:jc w:val="both"/>
        <w:rPr>
          <w:rFonts w:asciiTheme="minorHAnsi" w:hAnsiTheme="minorHAnsi" w:cstheme="minorHAnsi"/>
          <w:sz w:val="24"/>
          <w:szCs w:val="24"/>
        </w:rPr>
      </w:pPr>
      <w:r w:rsidRPr="00CA2446">
        <w:rPr>
          <w:rFonts w:asciiTheme="minorHAnsi" w:hAnsiTheme="minorHAnsi" w:cstheme="minorHAnsi"/>
          <w:sz w:val="24"/>
          <w:szCs w:val="24"/>
        </w:rPr>
        <w:t>setup the clamps and sheave blocks.</w:t>
      </w:r>
    </w:p>
    <w:p w14:paraId="6C96B874" w14:textId="107624DD" w:rsidR="00FE4BCC" w:rsidRPr="00CA2446" w:rsidRDefault="00000000" w:rsidP="009F78DD">
      <w:pPr>
        <w:pStyle w:val="ListParagraph"/>
        <w:numPr>
          <w:ilvl w:val="0"/>
          <w:numId w:val="13"/>
        </w:numPr>
        <w:jc w:val="both"/>
        <w:rPr>
          <w:rFonts w:asciiTheme="minorHAnsi" w:hAnsiTheme="minorHAnsi" w:cstheme="minorHAnsi"/>
          <w:sz w:val="24"/>
          <w:szCs w:val="24"/>
        </w:rPr>
      </w:pPr>
      <w:r w:rsidRPr="00CA2446">
        <w:rPr>
          <w:rFonts w:asciiTheme="minorHAnsi" w:hAnsiTheme="minorHAnsi" w:cstheme="minorHAnsi"/>
          <w:sz w:val="24"/>
          <w:szCs w:val="24"/>
        </w:rPr>
        <w:t>install safety clamp at Top Station.</w:t>
      </w:r>
    </w:p>
    <w:p w14:paraId="6D2F1B52" w14:textId="3A1DD451" w:rsidR="00FE4BCC" w:rsidRDefault="00000000" w:rsidP="009F78DD">
      <w:pPr>
        <w:pStyle w:val="ListParagraph"/>
        <w:numPr>
          <w:ilvl w:val="0"/>
          <w:numId w:val="13"/>
        </w:numPr>
        <w:jc w:val="both"/>
        <w:rPr>
          <w:rFonts w:asciiTheme="minorHAnsi" w:hAnsiTheme="minorHAnsi" w:cstheme="minorHAnsi"/>
          <w:sz w:val="24"/>
          <w:szCs w:val="24"/>
        </w:rPr>
      </w:pPr>
      <w:r w:rsidRPr="00CA2446">
        <w:rPr>
          <w:rFonts w:asciiTheme="minorHAnsi" w:hAnsiTheme="minorHAnsi" w:cstheme="minorHAnsi"/>
          <w:sz w:val="24"/>
          <w:szCs w:val="24"/>
        </w:rPr>
        <w:t>move equipment to its anticipated work locations.</w:t>
      </w:r>
    </w:p>
    <w:p w14:paraId="25670191" w14:textId="77777777" w:rsidR="00CA2446" w:rsidRPr="00CA2446" w:rsidRDefault="00CA2446" w:rsidP="009F78DD">
      <w:pPr>
        <w:pStyle w:val="ListParagraph"/>
        <w:numPr>
          <w:ilvl w:val="0"/>
          <w:numId w:val="13"/>
        </w:numPr>
        <w:jc w:val="both"/>
        <w:rPr>
          <w:rFonts w:asciiTheme="minorHAnsi" w:hAnsiTheme="minorHAnsi" w:cstheme="minorHAnsi"/>
          <w:sz w:val="24"/>
          <w:szCs w:val="24"/>
        </w:rPr>
      </w:pPr>
    </w:p>
    <w:p w14:paraId="43380942" w14:textId="77777777" w:rsidR="00FE4BCC" w:rsidRPr="009B0A74"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Prior—to the hauling operation, two supervisory personnel were flown along the cableway by helicopter to check that sags were satisfactory and as expected.</w:t>
      </w:r>
    </w:p>
    <w:p w14:paraId="57C7F52D" w14:textId="77777777" w:rsidR="00FE4BCC" w:rsidRPr="009B0A74" w:rsidRDefault="00FE4BCC" w:rsidP="009F78DD">
      <w:pPr>
        <w:jc w:val="both"/>
        <w:rPr>
          <w:rFonts w:asciiTheme="minorHAnsi" w:hAnsiTheme="minorHAnsi" w:cstheme="minorHAnsi"/>
          <w:sz w:val="24"/>
          <w:szCs w:val="24"/>
        </w:rPr>
        <w:sectPr w:rsidR="00FE4BCC" w:rsidRPr="009B0A74" w:rsidSect="000A612D">
          <w:type w:val="continuous"/>
          <w:pgSz w:w="11902" w:h="16834"/>
          <w:pgMar w:top="1440" w:right="1440" w:bottom="1440" w:left="1440" w:header="720" w:footer="720" w:gutter="0"/>
          <w:cols w:space="720"/>
          <w:docGrid w:linePitch="299"/>
        </w:sectPr>
      </w:pPr>
    </w:p>
    <w:p w14:paraId="51A75DFB" w14:textId="77777777" w:rsidR="000A612D" w:rsidRDefault="000A612D" w:rsidP="009F78DD">
      <w:pPr>
        <w:jc w:val="both"/>
        <w:rPr>
          <w:rFonts w:asciiTheme="minorHAnsi" w:hAnsiTheme="minorHAnsi" w:cstheme="minorHAnsi"/>
          <w:b/>
          <w:bCs/>
          <w:sz w:val="24"/>
          <w:szCs w:val="24"/>
          <w:u w:val="single"/>
        </w:rPr>
      </w:pPr>
    </w:p>
    <w:p w14:paraId="34D2C7DF" w14:textId="487BD501" w:rsidR="00FE4BCC" w:rsidRPr="009F78DD" w:rsidRDefault="00000000" w:rsidP="009F78DD">
      <w:pPr>
        <w:jc w:val="both"/>
        <w:rPr>
          <w:rFonts w:asciiTheme="minorHAnsi" w:hAnsiTheme="minorHAnsi" w:cstheme="minorHAnsi"/>
          <w:b/>
          <w:bCs/>
          <w:sz w:val="24"/>
          <w:szCs w:val="24"/>
          <w:u w:val="single"/>
        </w:rPr>
      </w:pPr>
      <w:r w:rsidRPr="009F78DD">
        <w:rPr>
          <w:rFonts w:asciiTheme="minorHAnsi" w:hAnsiTheme="minorHAnsi" w:cstheme="minorHAnsi"/>
          <w:b/>
          <w:bCs/>
          <w:sz w:val="24"/>
          <w:szCs w:val="24"/>
          <w:u w:val="single"/>
        </w:rPr>
        <w:t>2.0.2</w:t>
      </w:r>
      <w:r w:rsidRPr="009F78DD">
        <w:rPr>
          <w:rFonts w:asciiTheme="minorHAnsi" w:hAnsiTheme="minorHAnsi" w:cstheme="minorHAnsi"/>
          <w:b/>
          <w:bCs/>
          <w:sz w:val="24"/>
          <w:szCs w:val="24"/>
          <w:u w:val="single"/>
        </w:rPr>
        <w:tab/>
        <w:t xml:space="preserve">Communications </w:t>
      </w:r>
    </w:p>
    <w:p w14:paraId="30E486A1" w14:textId="77777777" w:rsidR="00E17603" w:rsidRPr="00E17603" w:rsidRDefault="00E17603" w:rsidP="009F78DD">
      <w:pPr>
        <w:jc w:val="both"/>
        <w:rPr>
          <w:rFonts w:asciiTheme="minorHAnsi" w:hAnsiTheme="minorHAnsi" w:cstheme="minorHAnsi"/>
          <w:sz w:val="24"/>
          <w:szCs w:val="24"/>
          <w:u w:val="single"/>
        </w:rPr>
      </w:pPr>
    </w:p>
    <w:p w14:paraId="154A8CC8" w14:textId="327826D4" w:rsidR="00FE4BCC"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Two separate communication systems were established.</w:t>
      </w:r>
      <w:r w:rsidR="00E17603">
        <w:rPr>
          <w:rFonts w:asciiTheme="minorHAnsi" w:hAnsiTheme="minorHAnsi" w:cstheme="minorHAnsi"/>
          <w:sz w:val="24"/>
          <w:szCs w:val="24"/>
        </w:rPr>
        <w:t xml:space="preserve"> </w:t>
      </w:r>
      <w:r w:rsidRPr="009B0A74">
        <w:rPr>
          <w:rFonts w:asciiTheme="minorHAnsi" w:hAnsiTheme="minorHAnsi" w:cstheme="minorHAnsi"/>
          <w:sz w:val="24"/>
          <w:szCs w:val="24"/>
        </w:rPr>
        <w:t xml:space="preserve">One was exclusively between the Top and Bottom winch operators, and the other allowed </w:t>
      </w:r>
      <w:proofErr w:type="gramStart"/>
      <w:r w:rsidRPr="009B0A74">
        <w:rPr>
          <w:rFonts w:asciiTheme="minorHAnsi" w:hAnsiTheme="minorHAnsi" w:cstheme="minorHAnsi"/>
          <w:sz w:val="24"/>
          <w:szCs w:val="24"/>
        </w:rPr>
        <w:t>2 way</w:t>
      </w:r>
      <w:proofErr w:type="gramEnd"/>
      <w:r w:rsidRPr="009B0A74">
        <w:rPr>
          <w:rFonts w:asciiTheme="minorHAnsi" w:hAnsiTheme="minorHAnsi" w:cstheme="minorHAnsi"/>
          <w:sz w:val="24"/>
          <w:szCs w:val="24"/>
        </w:rPr>
        <w:t xml:space="preserve"> communication between Top, Bottom, and all Tower observers by hand held sets.</w:t>
      </w:r>
    </w:p>
    <w:p w14:paraId="467655ED" w14:textId="77777777" w:rsidR="00E17603" w:rsidRPr="009B0A74" w:rsidRDefault="00E17603" w:rsidP="009F78DD">
      <w:pPr>
        <w:jc w:val="both"/>
        <w:rPr>
          <w:rFonts w:asciiTheme="minorHAnsi" w:hAnsiTheme="minorHAnsi" w:cstheme="minorHAnsi"/>
          <w:sz w:val="24"/>
          <w:szCs w:val="24"/>
        </w:rPr>
      </w:pPr>
    </w:p>
    <w:p w14:paraId="6807952B" w14:textId="03D91F99" w:rsidR="00FE4BCC" w:rsidRPr="009F78DD" w:rsidRDefault="00000000" w:rsidP="009F78DD">
      <w:pPr>
        <w:jc w:val="both"/>
        <w:rPr>
          <w:rFonts w:asciiTheme="minorHAnsi" w:hAnsiTheme="minorHAnsi" w:cstheme="minorHAnsi"/>
          <w:b/>
          <w:bCs/>
          <w:sz w:val="24"/>
          <w:szCs w:val="24"/>
          <w:u w:val="single"/>
        </w:rPr>
      </w:pPr>
      <w:r w:rsidRPr="009F78DD">
        <w:rPr>
          <w:rFonts w:asciiTheme="minorHAnsi" w:hAnsiTheme="minorHAnsi" w:cstheme="minorHAnsi"/>
          <w:b/>
          <w:bCs/>
          <w:sz w:val="24"/>
          <w:szCs w:val="24"/>
          <w:u w:val="single"/>
        </w:rPr>
        <w:t>2.0.3</w:t>
      </w:r>
      <w:r w:rsidRPr="009F78DD">
        <w:rPr>
          <w:rFonts w:asciiTheme="minorHAnsi" w:hAnsiTheme="minorHAnsi" w:cstheme="minorHAnsi"/>
          <w:b/>
          <w:bCs/>
          <w:sz w:val="24"/>
          <w:szCs w:val="24"/>
          <w:u w:val="single"/>
        </w:rPr>
        <w:tab/>
        <w:t xml:space="preserve">Labour and Accommodation </w:t>
      </w:r>
    </w:p>
    <w:p w14:paraId="3B9DD85F" w14:textId="77777777" w:rsidR="00E17603" w:rsidRPr="00E17603" w:rsidRDefault="00E17603" w:rsidP="009F78DD">
      <w:pPr>
        <w:jc w:val="both"/>
        <w:rPr>
          <w:rFonts w:asciiTheme="minorHAnsi" w:hAnsiTheme="minorHAnsi" w:cstheme="minorHAnsi"/>
          <w:sz w:val="24"/>
          <w:szCs w:val="24"/>
          <w:u w:val="single"/>
        </w:rPr>
      </w:pPr>
    </w:p>
    <w:p w14:paraId="05F27B86" w14:textId="77777777" w:rsidR="00FE4BCC" w:rsidRPr="009B0A74"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The following personnel were located as indicated:</w:t>
      </w:r>
    </w:p>
    <w:tbl>
      <w:tblPr>
        <w:tblW w:w="0" w:type="auto"/>
        <w:tblLayout w:type="fixed"/>
        <w:tblCellMar>
          <w:left w:w="0" w:type="dxa"/>
          <w:right w:w="0" w:type="dxa"/>
        </w:tblCellMar>
        <w:tblLook w:val="04A0" w:firstRow="1" w:lastRow="0" w:firstColumn="1" w:lastColumn="0" w:noHBand="0" w:noVBand="1"/>
      </w:tblPr>
      <w:tblGrid>
        <w:gridCol w:w="1276"/>
        <w:gridCol w:w="1771"/>
        <w:gridCol w:w="670"/>
        <w:gridCol w:w="1807"/>
        <w:gridCol w:w="3336"/>
      </w:tblGrid>
      <w:tr w:rsidR="00FE4BCC" w:rsidRPr="009B0A74" w14:paraId="3D385ED1" w14:textId="77777777" w:rsidTr="00E17603">
        <w:trPr>
          <w:trHeight w:hRule="exact" w:val="338"/>
        </w:trPr>
        <w:tc>
          <w:tcPr>
            <w:tcW w:w="1276" w:type="dxa"/>
          </w:tcPr>
          <w:p w14:paraId="4279828B" w14:textId="218C4A75" w:rsidR="00FE4BCC" w:rsidRPr="009B0A74"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To</w:t>
            </w:r>
            <w:r w:rsidR="00E17603">
              <w:rPr>
                <w:rFonts w:ascii="Segoe UI Symbol" w:hAnsi="Segoe UI Symbol" w:cs="Segoe UI Symbol"/>
                <w:sz w:val="24"/>
                <w:szCs w:val="24"/>
              </w:rPr>
              <w:t>p station</w:t>
            </w:r>
          </w:p>
        </w:tc>
        <w:tc>
          <w:tcPr>
            <w:tcW w:w="1771" w:type="dxa"/>
          </w:tcPr>
          <w:p w14:paraId="4A91F78C" w14:textId="1B2CD24B" w:rsidR="00FE4BCC" w:rsidRPr="009B0A74" w:rsidRDefault="00FE4BCC" w:rsidP="009F78DD">
            <w:pPr>
              <w:jc w:val="both"/>
              <w:rPr>
                <w:rFonts w:asciiTheme="minorHAnsi" w:hAnsiTheme="minorHAnsi" w:cstheme="minorHAnsi"/>
                <w:sz w:val="24"/>
                <w:szCs w:val="24"/>
              </w:rPr>
            </w:pPr>
          </w:p>
        </w:tc>
        <w:tc>
          <w:tcPr>
            <w:tcW w:w="670" w:type="dxa"/>
          </w:tcPr>
          <w:p w14:paraId="5CD282A9" w14:textId="77777777" w:rsidR="00FE4BCC" w:rsidRPr="009B0A74"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1</w:t>
            </w:r>
          </w:p>
        </w:tc>
        <w:tc>
          <w:tcPr>
            <w:tcW w:w="1807" w:type="dxa"/>
          </w:tcPr>
          <w:p w14:paraId="12EB6E34" w14:textId="77777777" w:rsidR="00FE4BCC" w:rsidRPr="009B0A74"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winch</w:t>
            </w:r>
            <w:r w:rsidRPr="009B0A74">
              <w:rPr>
                <w:rFonts w:asciiTheme="minorHAnsi" w:hAnsiTheme="minorHAnsi" w:cstheme="minorHAnsi"/>
                <w:sz w:val="24"/>
                <w:szCs w:val="24"/>
              </w:rPr>
              <w:tab/>
              <w:t>operator</w:t>
            </w:r>
          </w:p>
        </w:tc>
        <w:tc>
          <w:tcPr>
            <w:tcW w:w="3336" w:type="dxa"/>
          </w:tcPr>
          <w:p w14:paraId="6CEF8E70" w14:textId="77777777" w:rsidR="00FE4BCC" w:rsidRPr="009B0A74"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 xml:space="preserve"> </w:t>
            </w:r>
          </w:p>
        </w:tc>
      </w:tr>
      <w:tr w:rsidR="00FE4BCC" w:rsidRPr="009B0A74" w14:paraId="05995240" w14:textId="77777777" w:rsidTr="00E17603">
        <w:trPr>
          <w:trHeight w:hRule="exact" w:val="238"/>
        </w:trPr>
        <w:tc>
          <w:tcPr>
            <w:tcW w:w="1276" w:type="dxa"/>
          </w:tcPr>
          <w:p w14:paraId="369A42C8" w14:textId="77777777" w:rsidR="00FE4BCC" w:rsidRPr="009B0A74"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 xml:space="preserve"> </w:t>
            </w:r>
          </w:p>
        </w:tc>
        <w:tc>
          <w:tcPr>
            <w:tcW w:w="1771" w:type="dxa"/>
          </w:tcPr>
          <w:p w14:paraId="5700B7BD" w14:textId="77777777" w:rsidR="00FE4BCC" w:rsidRPr="009B0A74"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 xml:space="preserve"> </w:t>
            </w:r>
          </w:p>
        </w:tc>
        <w:tc>
          <w:tcPr>
            <w:tcW w:w="670" w:type="dxa"/>
            <w:vAlign w:val="center"/>
          </w:tcPr>
          <w:p w14:paraId="5195B9A2" w14:textId="77777777" w:rsidR="00FE4BCC" w:rsidRPr="009B0A74"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1</w:t>
            </w:r>
          </w:p>
        </w:tc>
        <w:tc>
          <w:tcPr>
            <w:tcW w:w="1807" w:type="dxa"/>
            <w:vAlign w:val="center"/>
          </w:tcPr>
          <w:p w14:paraId="77FF4BDF" w14:textId="77777777" w:rsidR="00FE4BCC" w:rsidRPr="009B0A74"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rigger</w:t>
            </w:r>
          </w:p>
        </w:tc>
        <w:tc>
          <w:tcPr>
            <w:tcW w:w="3336" w:type="dxa"/>
          </w:tcPr>
          <w:p w14:paraId="180EA9EB" w14:textId="77777777" w:rsidR="00FE4BCC" w:rsidRPr="009B0A74"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 xml:space="preserve"> </w:t>
            </w:r>
          </w:p>
        </w:tc>
      </w:tr>
      <w:tr w:rsidR="00FE4BCC" w:rsidRPr="009B0A74" w14:paraId="13012988" w14:textId="77777777" w:rsidTr="00E17603">
        <w:trPr>
          <w:trHeight w:hRule="exact" w:val="241"/>
        </w:trPr>
        <w:tc>
          <w:tcPr>
            <w:tcW w:w="1276" w:type="dxa"/>
          </w:tcPr>
          <w:p w14:paraId="65F5055D" w14:textId="77777777" w:rsidR="00FE4BCC" w:rsidRPr="009B0A74"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 xml:space="preserve"> </w:t>
            </w:r>
          </w:p>
        </w:tc>
        <w:tc>
          <w:tcPr>
            <w:tcW w:w="1771" w:type="dxa"/>
          </w:tcPr>
          <w:p w14:paraId="03DBAFC2" w14:textId="77777777" w:rsidR="00FE4BCC" w:rsidRPr="009B0A74"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 xml:space="preserve"> </w:t>
            </w:r>
          </w:p>
        </w:tc>
        <w:tc>
          <w:tcPr>
            <w:tcW w:w="670" w:type="dxa"/>
            <w:vAlign w:val="center"/>
          </w:tcPr>
          <w:p w14:paraId="1DF25954" w14:textId="77777777" w:rsidR="00FE4BCC" w:rsidRPr="009B0A74"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2</w:t>
            </w:r>
          </w:p>
        </w:tc>
        <w:tc>
          <w:tcPr>
            <w:tcW w:w="1807" w:type="dxa"/>
            <w:vAlign w:val="center"/>
          </w:tcPr>
          <w:p w14:paraId="7559B9AA" w14:textId="77777777" w:rsidR="00FE4BCC" w:rsidRPr="009B0A74"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assistants</w:t>
            </w:r>
          </w:p>
        </w:tc>
        <w:tc>
          <w:tcPr>
            <w:tcW w:w="3336" w:type="dxa"/>
          </w:tcPr>
          <w:p w14:paraId="0E3499E9" w14:textId="77777777" w:rsidR="00FE4BCC" w:rsidRPr="009B0A74"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 xml:space="preserve"> </w:t>
            </w:r>
          </w:p>
        </w:tc>
      </w:tr>
      <w:tr w:rsidR="00FE4BCC" w:rsidRPr="009B0A74" w14:paraId="39352281" w14:textId="77777777" w:rsidTr="00E17603">
        <w:trPr>
          <w:trHeight w:hRule="exact" w:val="234"/>
        </w:trPr>
        <w:tc>
          <w:tcPr>
            <w:tcW w:w="1276" w:type="dxa"/>
          </w:tcPr>
          <w:p w14:paraId="2EA30E7D" w14:textId="77777777" w:rsidR="00FE4BCC" w:rsidRPr="009B0A74"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 xml:space="preserve"> </w:t>
            </w:r>
          </w:p>
        </w:tc>
        <w:tc>
          <w:tcPr>
            <w:tcW w:w="1771" w:type="dxa"/>
          </w:tcPr>
          <w:p w14:paraId="406FA136" w14:textId="77777777" w:rsidR="00FE4BCC" w:rsidRPr="009B0A74"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 xml:space="preserve"> </w:t>
            </w:r>
          </w:p>
        </w:tc>
        <w:tc>
          <w:tcPr>
            <w:tcW w:w="670" w:type="dxa"/>
            <w:vAlign w:val="center"/>
          </w:tcPr>
          <w:p w14:paraId="15885941" w14:textId="77777777" w:rsidR="00FE4BCC" w:rsidRPr="009B0A74"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1</w:t>
            </w:r>
          </w:p>
        </w:tc>
        <w:tc>
          <w:tcPr>
            <w:tcW w:w="1807" w:type="dxa"/>
            <w:vAlign w:val="center"/>
          </w:tcPr>
          <w:p w14:paraId="2AD4D4C7" w14:textId="77777777" w:rsidR="00FE4BCC" w:rsidRPr="009B0A74"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cook</w:t>
            </w:r>
          </w:p>
        </w:tc>
        <w:tc>
          <w:tcPr>
            <w:tcW w:w="3336" w:type="dxa"/>
          </w:tcPr>
          <w:p w14:paraId="41F398AE" w14:textId="77777777" w:rsidR="00FE4BCC" w:rsidRPr="009B0A74"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 xml:space="preserve"> </w:t>
            </w:r>
          </w:p>
        </w:tc>
      </w:tr>
      <w:tr w:rsidR="00FE4BCC" w:rsidRPr="009B0A74" w14:paraId="331DB144" w14:textId="77777777" w:rsidTr="00E17603">
        <w:trPr>
          <w:trHeight w:hRule="exact" w:val="278"/>
        </w:trPr>
        <w:tc>
          <w:tcPr>
            <w:tcW w:w="1276" w:type="dxa"/>
          </w:tcPr>
          <w:p w14:paraId="467979CB" w14:textId="77777777" w:rsidR="00FE4BCC" w:rsidRPr="009B0A74"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 xml:space="preserve"> </w:t>
            </w:r>
          </w:p>
        </w:tc>
        <w:tc>
          <w:tcPr>
            <w:tcW w:w="1771" w:type="dxa"/>
          </w:tcPr>
          <w:p w14:paraId="3D422CCC" w14:textId="77777777" w:rsidR="00FE4BCC" w:rsidRPr="009B0A74"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 xml:space="preserve"> </w:t>
            </w:r>
          </w:p>
        </w:tc>
        <w:tc>
          <w:tcPr>
            <w:tcW w:w="670" w:type="dxa"/>
            <w:vAlign w:val="center"/>
          </w:tcPr>
          <w:p w14:paraId="2EBD75F6" w14:textId="77777777" w:rsidR="00FE4BCC" w:rsidRPr="009B0A74"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1</w:t>
            </w:r>
          </w:p>
        </w:tc>
        <w:tc>
          <w:tcPr>
            <w:tcW w:w="1807" w:type="dxa"/>
            <w:vAlign w:val="center"/>
          </w:tcPr>
          <w:p w14:paraId="35632EC4" w14:textId="77777777" w:rsidR="00FE4BCC" w:rsidRPr="009B0A74"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radio</w:t>
            </w:r>
            <w:r w:rsidRPr="009B0A74">
              <w:rPr>
                <w:rFonts w:asciiTheme="minorHAnsi" w:hAnsiTheme="minorHAnsi" w:cstheme="minorHAnsi"/>
                <w:sz w:val="24"/>
                <w:szCs w:val="24"/>
              </w:rPr>
              <w:tab/>
              <w:t>operator</w:t>
            </w:r>
          </w:p>
        </w:tc>
        <w:tc>
          <w:tcPr>
            <w:tcW w:w="3336" w:type="dxa"/>
            <w:vAlign w:val="center"/>
          </w:tcPr>
          <w:p w14:paraId="3905EB39" w14:textId="77777777" w:rsidR="00FE4BCC" w:rsidRPr="009B0A74"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(Control)</w:t>
            </w:r>
          </w:p>
        </w:tc>
      </w:tr>
    </w:tbl>
    <w:p w14:paraId="15264317" w14:textId="77777777" w:rsidR="00FE4BCC" w:rsidRPr="009B0A74" w:rsidRDefault="00FE4BCC" w:rsidP="009F78DD">
      <w:pPr>
        <w:jc w:val="both"/>
        <w:rPr>
          <w:rFonts w:asciiTheme="minorHAnsi" w:hAnsiTheme="minorHAnsi" w:cstheme="minorHAnsi"/>
          <w:sz w:val="24"/>
          <w:szCs w:val="24"/>
        </w:rPr>
      </w:pPr>
    </w:p>
    <w:p w14:paraId="77E88479" w14:textId="1E1141B9" w:rsidR="00FE4BCC"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Towers 2,3,4,5,6,7,8:</w:t>
      </w:r>
      <w:r w:rsidRPr="009B0A74">
        <w:rPr>
          <w:rFonts w:asciiTheme="minorHAnsi" w:hAnsiTheme="minorHAnsi" w:cstheme="minorHAnsi"/>
          <w:sz w:val="24"/>
          <w:szCs w:val="24"/>
        </w:rPr>
        <w:tab/>
        <w:t>1 observer on each</w:t>
      </w:r>
    </w:p>
    <w:p w14:paraId="17131A2B" w14:textId="77777777" w:rsidR="00E17603" w:rsidRPr="009B0A74" w:rsidRDefault="00E17603" w:rsidP="009F78DD">
      <w:pPr>
        <w:jc w:val="both"/>
        <w:rPr>
          <w:rFonts w:asciiTheme="minorHAnsi" w:hAnsiTheme="minorHAnsi" w:cstheme="minorHAnsi"/>
          <w:sz w:val="24"/>
          <w:szCs w:val="24"/>
        </w:rPr>
      </w:pPr>
    </w:p>
    <w:p w14:paraId="2E2EFBDC" w14:textId="475DB4BF" w:rsidR="00FE4BCC" w:rsidRPr="009B0A74"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Bottom Station:</w:t>
      </w:r>
      <w:r w:rsidRPr="009B0A74">
        <w:rPr>
          <w:rFonts w:asciiTheme="minorHAnsi" w:hAnsiTheme="minorHAnsi" w:cstheme="minorHAnsi"/>
          <w:sz w:val="24"/>
          <w:szCs w:val="24"/>
        </w:rPr>
        <w:tab/>
      </w:r>
      <w:r w:rsidR="00E17603">
        <w:rPr>
          <w:rFonts w:asciiTheme="minorHAnsi" w:hAnsiTheme="minorHAnsi" w:cstheme="minorHAnsi"/>
          <w:sz w:val="24"/>
          <w:szCs w:val="24"/>
        </w:rPr>
        <w:tab/>
        <w:t>1</w:t>
      </w:r>
      <w:r w:rsidRPr="009B0A74">
        <w:rPr>
          <w:rFonts w:asciiTheme="minorHAnsi" w:hAnsiTheme="minorHAnsi" w:cstheme="minorHAnsi"/>
          <w:sz w:val="24"/>
          <w:szCs w:val="24"/>
        </w:rPr>
        <w:t xml:space="preserve"> winch operator</w:t>
      </w:r>
    </w:p>
    <w:p w14:paraId="5B8101F5" w14:textId="77777777" w:rsidR="00FE4BCC" w:rsidRPr="009B0A74" w:rsidRDefault="00000000" w:rsidP="009F78DD">
      <w:pPr>
        <w:ind w:left="2160" w:firstLine="720"/>
        <w:jc w:val="both"/>
        <w:rPr>
          <w:rFonts w:asciiTheme="minorHAnsi" w:hAnsiTheme="minorHAnsi" w:cstheme="minorHAnsi"/>
          <w:sz w:val="24"/>
          <w:szCs w:val="24"/>
        </w:rPr>
      </w:pPr>
      <w:r w:rsidRPr="009B0A74">
        <w:rPr>
          <w:rFonts w:asciiTheme="minorHAnsi" w:hAnsiTheme="minorHAnsi" w:cstheme="minorHAnsi"/>
          <w:sz w:val="24"/>
          <w:szCs w:val="24"/>
        </w:rPr>
        <w:t>1 rigger</w:t>
      </w:r>
    </w:p>
    <w:p w14:paraId="7F350870" w14:textId="77777777" w:rsidR="00FE4BCC" w:rsidRPr="009B0A74" w:rsidRDefault="00000000" w:rsidP="009F78DD">
      <w:pPr>
        <w:ind w:left="2160" w:firstLine="720"/>
        <w:jc w:val="both"/>
        <w:rPr>
          <w:rFonts w:asciiTheme="minorHAnsi" w:hAnsiTheme="minorHAnsi" w:cstheme="minorHAnsi"/>
          <w:sz w:val="24"/>
          <w:szCs w:val="24"/>
        </w:rPr>
      </w:pPr>
      <w:r w:rsidRPr="009B0A74">
        <w:rPr>
          <w:rFonts w:asciiTheme="minorHAnsi" w:hAnsiTheme="minorHAnsi" w:cstheme="minorHAnsi"/>
          <w:sz w:val="24"/>
          <w:szCs w:val="24"/>
        </w:rPr>
        <w:t>2 assistants</w:t>
      </w:r>
    </w:p>
    <w:p w14:paraId="3091BB3B" w14:textId="264D4C51" w:rsidR="00FE4BCC" w:rsidRDefault="00000000" w:rsidP="009F78DD">
      <w:pPr>
        <w:ind w:left="2160" w:firstLine="720"/>
        <w:jc w:val="both"/>
        <w:rPr>
          <w:rFonts w:asciiTheme="minorHAnsi" w:hAnsiTheme="minorHAnsi" w:cstheme="minorHAnsi"/>
          <w:sz w:val="24"/>
          <w:szCs w:val="24"/>
        </w:rPr>
      </w:pPr>
      <w:r w:rsidRPr="009B0A74">
        <w:rPr>
          <w:rFonts w:asciiTheme="minorHAnsi" w:hAnsiTheme="minorHAnsi" w:cstheme="minorHAnsi"/>
          <w:sz w:val="24"/>
          <w:szCs w:val="24"/>
        </w:rPr>
        <w:t>1 radio operator</w:t>
      </w:r>
    </w:p>
    <w:p w14:paraId="7E7594EA" w14:textId="77777777" w:rsidR="00E17603" w:rsidRPr="009B0A74" w:rsidRDefault="00E17603" w:rsidP="009F78DD">
      <w:pPr>
        <w:ind w:left="2160" w:firstLine="720"/>
        <w:jc w:val="both"/>
        <w:rPr>
          <w:rFonts w:asciiTheme="minorHAnsi" w:hAnsiTheme="minorHAnsi" w:cstheme="minorHAnsi"/>
          <w:sz w:val="24"/>
          <w:szCs w:val="24"/>
        </w:rPr>
      </w:pPr>
    </w:p>
    <w:p w14:paraId="61C89ABA" w14:textId="70EBEF6E" w:rsidR="00FE4BCC" w:rsidRPr="009B0A74"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In addition:</w:t>
      </w:r>
      <w:r w:rsidRPr="009B0A74">
        <w:rPr>
          <w:rFonts w:asciiTheme="minorHAnsi" w:hAnsiTheme="minorHAnsi" w:cstheme="minorHAnsi"/>
          <w:sz w:val="24"/>
          <w:szCs w:val="24"/>
        </w:rPr>
        <w:tab/>
      </w:r>
      <w:r w:rsidR="00E17603">
        <w:rPr>
          <w:rFonts w:asciiTheme="minorHAnsi" w:hAnsiTheme="minorHAnsi" w:cstheme="minorHAnsi"/>
          <w:sz w:val="24"/>
          <w:szCs w:val="24"/>
        </w:rPr>
        <w:tab/>
      </w:r>
      <w:r w:rsidR="00E17603">
        <w:rPr>
          <w:rFonts w:asciiTheme="minorHAnsi" w:hAnsiTheme="minorHAnsi" w:cstheme="minorHAnsi"/>
          <w:sz w:val="24"/>
          <w:szCs w:val="24"/>
        </w:rPr>
        <w:tab/>
      </w:r>
      <w:r w:rsidRPr="009B0A74">
        <w:rPr>
          <w:rFonts w:asciiTheme="minorHAnsi" w:hAnsiTheme="minorHAnsi" w:cstheme="minorHAnsi"/>
          <w:sz w:val="24"/>
          <w:szCs w:val="24"/>
        </w:rPr>
        <w:t>1 safety and helicopter co-ordination</w:t>
      </w:r>
    </w:p>
    <w:p w14:paraId="67E4B8AB" w14:textId="77777777" w:rsidR="00FE4BCC" w:rsidRPr="009B0A74" w:rsidRDefault="00000000" w:rsidP="009F78DD">
      <w:pPr>
        <w:ind w:left="2160" w:firstLine="720"/>
        <w:jc w:val="both"/>
        <w:rPr>
          <w:rFonts w:asciiTheme="minorHAnsi" w:hAnsiTheme="minorHAnsi" w:cstheme="minorHAnsi"/>
          <w:sz w:val="24"/>
          <w:szCs w:val="24"/>
        </w:rPr>
      </w:pPr>
      <w:r w:rsidRPr="009B0A74">
        <w:rPr>
          <w:rFonts w:asciiTheme="minorHAnsi" w:hAnsiTheme="minorHAnsi" w:cstheme="minorHAnsi"/>
          <w:sz w:val="24"/>
          <w:szCs w:val="24"/>
        </w:rPr>
        <w:t>1 technical adviser</w:t>
      </w:r>
    </w:p>
    <w:p w14:paraId="4C8D75ED" w14:textId="71F82E3D" w:rsidR="00FE4BCC" w:rsidRDefault="00000000" w:rsidP="009F78DD">
      <w:pPr>
        <w:ind w:left="2160" w:firstLine="720"/>
        <w:jc w:val="both"/>
        <w:rPr>
          <w:rFonts w:asciiTheme="minorHAnsi" w:hAnsiTheme="minorHAnsi" w:cstheme="minorHAnsi"/>
          <w:sz w:val="24"/>
          <w:szCs w:val="24"/>
        </w:rPr>
      </w:pPr>
      <w:r w:rsidRPr="009B0A74">
        <w:rPr>
          <w:rFonts w:asciiTheme="minorHAnsi" w:hAnsiTheme="minorHAnsi" w:cstheme="minorHAnsi"/>
          <w:sz w:val="24"/>
          <w:szCs w:val="24"/>
        </w:rPr>
        <w:t>1 site engineer</w:t>
      </w:r>
    </w:p>
    <w:p w14:paraId="5912DFAE" w14:textId="77777777" w:rsidR="00E17603" w:rsidRPr="009B0A74" w:rsidRDefault="00E17603" w:rsidP="009F78DD">
      <w:pPr>
        <w:ind w:left="2160" w:firstLine="720"/>
        <w:jc w:val="both"/>
        <w:rPr>
          <w:rFonts w:asciiTheme="minorHAnsi" w:hAnsiTheme="minorHAnsi" w:cstheme="minorHAnsi"/>
          <w:sz w:val="24"/>
          <w:szCs w:val="24"/>
        </w:rPr>
      </w:pPr>
    </w:p>
    <w:p w14:paraId="69F1DDF6" w14:textId="441C0A6D" w:rsidR="00FE4BCC" w:rsidRDefault="00E17603" w:rsidP="009F78DD">
      <w:pPr>
        <w:jc w:val="both"/>
        <w:rPr>
          <w:rFonts w:asciiTheme="minorHAnsi" w:hAnsiTheme="minorHAnsi" w:cstheme="minorHAnsi"/>
          <w:sz w:val="24"/>
          <w:szCs w:val="24"/>
        </w:rPr>
      </w:pPr>
      <w:r>
        <w:rPr>
          <w:rFonts w:asciiTheme="minorHAnsi" w:hAnsiTheme="minorHAnsi" w:cstheme="minorHAnsi"/>
          <w:sz w:val="24"/>
          <w:szCs w:val="24"/>
        </w:rPr>
        <w:t>P</w:t>
      </w:r>
      <w:r w:rsidRPr="009B0A74">
        <w:rPr>
          <w:rFonts w:asciiTheme="minorHAnsi" w:hAnsiTheme="minorHAnsi" w:cstheme="minorHAnsi"/>
          <w:sz w:val="24"/>
          <w:szCs w:val="24"/>
        </w:rPr>
        <w:t>art way through the operation, the Tower 8 observer was no longer required, and one Bottom Station assistant transferred to the Top Station.</w:t>
      </w:r>
    </w:p>
    <w:p w14:paraId="02C8C6E0" w14:textId="77777777" w:rsidR="00E17603" w:rsidRPr="009B0A74" w:rsidRDefault="00E17603" w:rsidP="009F78DD">
      <w:pPr>
        <w:jc w:val="both"/>
        <w:rPr>
          <w:rFonts w:asciiTheme="minorHAnsi" w:hAnsiTheme="minorHAnsi" w:cstheme="minorHAnsi"/>
          <w:sz w:val="24"/>
          <w:szCs w:val="24"/>
        </w:rPr>
      </w:pPr>
    </w:p>
    <w:p w14:paraId="01D066BD" w14:textId="756A1459" w:rsidR="00FE4BCC" w:rsidRPr="009B0A74"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Accommodation:</w:t>
      </w:r>
      <w:r w:rsidRPr="009B0A74">
        <w:rPr>
          <w:rFonts w:asciiTheme="minorHAnsi" w:hAnsiTheme="minorHAnsi" w:cstheme="minorHAnsi"/>
          <w:sz w:val="24"/>
          <w:szCs w:val="24"/>
        </w:rPr>
        <w:tab/>
        <w:t xml:space="preserve">Tower 2 to the Top </w:t>
      </w:r>
      <w:r w:rsidR="00E17603">
        <w:rPr>
          <w:rFonts w:asciiTheme="minorHAnsi" w:hAnsiTheme="minorHAnsi" w:cstheme="minorHAnsi"/>
          <w:sz w:val="24"/>
          <w:szCs w:val="24"/>
        </w:rPr>
        <w:t>–</w:t>
      </w:r>
      <w:r w:rsidRPr="009B0A74">
        <w:rPr>
          <w:rFonts w:asciiTheme="minorHAnsi" w:hAnsiTheme="minorHAnsi" w:cstheme="minorHAnsi"/>
          <w:sz w:val="24"/>
          <w:szCs w:val="24"/>
        </w:rPr>
        <w:t xml:space="preserve"> accommodated</w:t>
      </w:r>
      <w:r w:rsidR="00E17603">
        <w:rPr>
          <w:rFonts w:asciiTheme="minorHAnsi" w:hAnsiTheme="minorHAnsi" w:cstheme="minorHAnsi"/>
          <w:sz w:val="24"/>
          <w:szCs w:val="24"/>
        </w:rPr>
        <w:t xml:space="preserve"> </w:t>
      </w:r>
      <w:r w:rsidRPr="009B0A74">
        <w:rPr>
          <w:rFonts w:asciiTheme="minorHAnsi" w:hAnsiTheme="minorHAnsi" w:cstheme="minorHAnsi"/>
          <w:sz w:val="24"/>
          <w:szCs w:val="24"/>
        </w:rPr>
        <w:t>at Top Station.</w:t>
      </w:r>
    </w:p>
    <w:p w14:paraId="330203A7" w14:textId="77777777" w:rsidR="00FE4BCC" w:rsidRPr="009B0A74" w:rsidRDefault="00000000" w:rsidP="009F78DD">
      <w:pPr>
        <w:ind w:left="1440" w:firstLine="720"/>
        <w:jc w:val="both"/>
        <w:rPr>
          <w:rFonts w:asciiTheme="minorHAnsi" w:hAnsiTheme="minorHAnsi" w:cstheme="minorHAnsi"/>
          <w:sz w:val="24"/>
          <w:szCs w:val="24"/>
        </w:rPr>
      </w:pPr>
      <w:r w:rsidRPr="009B0A74">
        <w:rPr>
          <w:rFonts w:asciiTheme="minorHAnsi" w:hAnsiTheme="minorHAnsi" w:cstheme="minorHAnsi"/>
          <w:sz w:val="24"/>
          <w:szCs w:val="24"/>
        </w:rPr>
        <w:t>Towers 3,4,5 - camp on site</w:t>
      </w:r>
    </w:p>
    <w:p w14:paraId="5BEE4A69" w14:textId="5A3DDB08" w:rsidR="00FE4BCC" w:rsidRDefault="00000000" w:rsidP="009F78DD">
      <w:pPr>
        <w:ind w:left="1440" w:firstLine="720"/>
        <w:jc w:val="both"/>
        <w:rPr>
          <w:rFonts w:asciiTheme="minorHAnsi" w:hAnsiTheme="minorHAnsi" w:cstheme="minorHAnsi"/>
          <w:sz w:val="24"/>
          <w:szCs w:val="24"/>
        </w:rPr>
      </w:pPr>
      <w:r w:rsidRPr="009B0A74">
        <w:rPr>
          <w:rFonts w:asciiTheme="minorHAnsi" w:hAnsiTheme="minorHAnsi" w:cstheme="minorHAnsi"/>
          <w:sz w:val="24"/>
          <w:szCs w:val="24"/>
        </w:rPr>
        <w:t xml:space="preserve">Tower 6 to Bottom - in and out </w:t>
      </w:r>
      <w:proofErr w:type="gramStart"/>
      <w:r w:rsidRPr="009B0A74">
        <w:rPr>
          <w:rFonts w:asciiTheme="minorHAnsi" w:hAnsiTheme="minorHAnsi" w:cstheme="minorHAnsi"/>
          <w:sz w:val="24"/>
          <w:szCs w:val="24"/>
        </w:rPr>
        <w:t>on a</w:t>
      </w:r>
      <w:r w:rsidR="00E17603">
        <w:rPr>
          <w:rFonts w:asciiTheme="minorHAnsi" w:hAnsiTheme="minorHAnsi" w:cstheme="minorHAnsi"/>
          <w:sz w:val="24"/>
          <w:szCs w:val="24"/>
        </w:rPr>
        <w:t xml:space="preserve"> </w:t>
      </w:r>
      <w:r w:rsidRPr="009B0A74">
        <w:rPr>
          <w:rFonts w:asciiTheme="minorHAnsi" w:hAnsiTheme="minorHAnsi" w:cstheme="minorHAnsi"/>
          <w:sz w:val="24"/>
          <w:szCs w:val="24"/>
        </w:rPr>
        <w:t>daily basis</w:t>
      </w:r>
      <w:proofErr w:type="gramEnd"/>
      <w:r w:rsidRPr="009B0A74">
        <w:rPr>
          <w:rFonts w:asciiTheme="minorHAnsi" w:hAnsiTheme="minorHAnsi" w:cstheme="minorHAnsi"/>
          <w:sz w:val="24"/>
          <w:szCs w:val="24"/>
        </w:rPr>
        <w:t>.</w:t>
      </w:r>
    </w:p>
    <w:p w14:paraId="1208A02B" w14:textId="77777777" w:rsidR="00E17603" w:rsidRPr="009B0A74" w:rsidRDefault="00E17603" w:rsidP="009F78DD">
      <w:pPr>
        <w:ind w:left="1440" w:firstLine="720"/>
        <w:jc w:val="both"/>
        <w:rPr>
          <w:rFonts w:asciiTheme="minorHAnsi" w:hAnsiTheme="minorHAnsi" w:cstheme="minorHAnsi"/>
          <w:sz w:val="24"/>
          <w:szCs w:val="24"/>
        </w:rPr>
      </w:pPr>
    </w:p>
    <w:p w14:paraId="5FA983F8" w14:textId="6FF5586D" w:rsidR="00FE4BCC"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A combined briefing session was held before personnel were located at their stations.</w:t>
      </w:r>
    </w:p>
    <w:p w14:paraId="324E4064" w14:textId="77777777" w:rsidR="00E17603" w:rsidRPr="009B0A74" w:rsidRDefault="00E17603" w:rsidP="009F78DD">
      <w:pPr>
        <w:jc w:val="both"/>
        <w:rPr>
          <w:rFonts w:asciiTheme="minorHAnsi" w:hAnsiTheme="minorHAnsi" w:cstheme="minorHAnsi"/>
          <w:sz w:val="24"/>
          <w:szCs w:val="24"/>
        </w:rPr>
      </w:pPr>
    </w:p>
    <w:p w14:paraId="0538BB88" w14:textId="10A422D6" w:rsidR="00FE4BCC" w:rsidRPr="009F78DD" w:rsidRDefault="00000000" w:rsidP="009F78DD">
      <w:pPr>
        <w:jc w:val="both"/>
        <w:rPr>
          <w:rFonts w:asciiTheme="minorHAnsi" w:hAnsiTheme="minorHAnsi" w:cstheme="minorHAnsi"/>
          <w:b/>
          <w:bCs/>
          <w:sz w:val="24"/>
          <w:szCs w:val="24"/>
          <w:u w:val="single"/>
        </w:rPr>
      </w:pPr>
      <w:r w:rsidRPr="009F78DD">
        <w:rPr>
          <w:rFonts w:asciiTheme="minorHAnsi" w:hAnsiTheme="minorHAnsi" w:cstheme="minorHAnsi"/>
          <w:b/>
          <w:bCs/>
          <w:sz w:val="24"/>
          <w:szCs w:val="24"/>
          <w:u w:val="single"/>
        </w:rPr>
        <w:t>2.0.4</w:t>
      </w:r>
      <w:r w:rsidRPr="009F78DD">
        <w:rPr>
          <w:rFonts w:asciiTheme="minorHAnsi" w:hAnsiTheme="minorHAnsi" w:cstheme="minorHAnsi"/>
          <w:b/>
          <w:bCs/>
          <w:sz w:val="24"/>
          <w:szCs w:val="24"/>
          <w:u w:val="single"/>
        </w:rPr>
        <w:tab/>
      </w:r>
      <w:r w:rsidR="00E17603" w:rsidRPr="009F78DD">
        <w:rPr>
          <w:rFonts w:asciiTheme="minorHAnsi" w:hAnsiTheme="minorHAnsi" w:cstheme="minorHAnsi"/>
          <w:b/>
          <w:bCs/>
          <w:sz w:val="24"/>
          <w:szCs w:val="24"/>
          <w:u w:val="single"/>
        </w:rPr>
        <w:t>Hauling</w:t>
      </w:r>
      <w:r w:rsidRPr="009F78DD">
        <w:rPr>
          <w:rFonts w:asciiTheme="minorHAnsi" w:hAnsiTheme="minorHAnsi" w:cstheme="minorHAnsi"/>
          <w:b/>
          <w:bCs/>
          <w:sz w:val="24"/>
          <w:szCs w:val="24"/>
          <w:u w:val="single"/>
        </w:rPr>
        <w:t xml:space="preserve"> Operation </w:t>
      </w:r>
    </w:p>
    <w:p w14:paraId="693E76C0" w14:textId="77777777" w:rsidR="00E17603" w:rsidRPr="00E17603" w:rsidRDefault="00E17603" w:rsidP="009F78DD">
      <w:pPr>
        <w:jc w:val="both"/>
        <w:rPr>
          <w:rFonts w:asciiTheme="minorHAnsi" w:hAnsiTheme="minorHAnsi" w:cstheme="minorHAnsi"/>
          <w:sz w:val="24"/>
          <w:szCs w:val="24"/>
          <w:u w:val="single"/>
        </w:rPr>
      </w:pPr>
    </w:p>
    <w:p w14:paraId="5E9F93F7" w14:textId="1894425C" w:rsidR="00FE4BCC" w:rsidRPr="009B0A74" w:rsidRDefault="00000000" w:rsidP="009F78DD">
      <w:pPr>
        <w:jc w:val="both"/>
        <w:rPr>
          <w:rFonts w:asciiTheme="minorHAnsi" w:hAnsiTheme="minorHAnsi" w:cstheme="minorHAnsi"/>
          <w:sz w:val="24"/>
          <w:szCs w:val="24"/>
        </w:rPr>
        <w:sectPr w:rsidR="00FE4BCC" w:rsidRPr="009B0A74" w:rsidSect="000A612D">
          <w:type w:val="continuous"/>
          <w:pgSz w:w="11902" w:h="16834"/>
          <w:pgMar w:top="1440" w:right="1440" w:bottom="1440" w:left="1440" w:header="720" w:footer="720" w:gutter="0"/>
          <w:cols w:space="720"/>
          <w:docGrid w:linePitch="299"/>
        </w:sectPr>
      </w:pPr>
      <w:r w:rsidRPr="009B0A74">
        <w:rPr>
          <w:rFonts w:asciiTheme="minorHAnsi" w:hAnsiTheme="minorHAnsi" w:cstheme="minorHAnsi"/>
          <w:sz w:val="24"/>
          <w:szCs w:val="24"/>
        </w:rPr>
        <w:t>Having completed the establishment, the hauling operation commenced with the first haul on 29th October.</w:t>
      </w:r>
    </w:p>
    <w:p w14:paraId="2D4F56CA" w14:textId="4CDB517C" w:rsidR="00FE4BCC" w:rsidRDefault="00000000" w:rsidP="000A612D">
      <w:pPr>
        <w:jc w:val="both"/>
        <w:rPr>
          <w:rFonts w:asciiTheme="minorHAnsi" w:hAnsiTheme="minorHAnsi" w:cstheme="minorHAnsi"/>
          <w:sz w:val="24"/>
          <w:szCs w:val="24"/>
        </w:rPr>
      </w:pPr>
      <w:r w:rsidRPr="009B0A74">
        <w:rPr>
          <w:rFonts w:asciiTheme="minorHAnsi" w:hAnsiTheme="minorHAnsi" w:cstheme="minorHAnsi"/>
          <w:sz w:val="24"/>
          <w:szCs w:val="24"/>
        </w:rPr>
        <w:t>The two winch operators were in constant communication to enable them to start and stop winching at the same time. However, due to different winch</w:t>
      </w:r>
      <w:r w:rsidR="00E17603">
        <w:rPr>
          <w:rFonts w:asciiTheme="minorHAnsi" w:hAnsiTheme="minorHAnsi" w:cstheme="minorHAnsi"/>
          <w:sz w:val="24"/>
          <w:szCs w:val="24"/>
        </w:rPr>
        <w:t xml:space="preserve"> </w:t>
      </w:r>
      <w:r w:rsidRPr="009B0A74">
        <w:rPr>
          <w:rFonts w:asciiTheme="minorHAnsi" w:hAnsiTheme="minorHAnsi" w:cstheme="minorHAnsi"/>
          <w:sz w:val="24"/>
          <w:szCs w:val="24"/>
        </w:rPr>
        <w:t>speeds, the rate of haul in at the top was not</w:t>
      </w:r>
      <w:r w:rsidR="00E17603">
        <w:rPr>
          <w:rFonts w:asciiTheme="minorHAnsi" w:hAnsiTheme="minorHAnsi" w:cstheme="minorHAnsi"/>
          <w:sz w:val="24"/>
          <w:szCs w:val="24"/>
        </w:rPr>
        <w:t xml:space="preserve"> </w:t>
      </w:r>
      <w:r w:rsidRPr="009B0A74">
        <w:rPr>
          <w:rFonts w:asciiTheme="minorHAnsi" w:hAnsiTheme="minorHAnsi" w:cstheme="minorHAnsi"/>
          <w:sz w:val="24"/>
          <w:szCs w:val="24"/>
        </w:rPr>
        <w:t>always equal to the rate of let</w:t>
      </w:r>
      <w:r w:rsidR="00E17603">
        <w:rPr>
          <w:rFonts w:asciiTheme="minorHAnsi" w:hAnsiTheme="minorHAnsi" w:cstheme="minorHAnsi"/>
          <w:sz w:val="24"/>
          <w:szCs w:val="24"/>
        </w:rPr>
        <w:t xml:space="preserve"> </w:t>
      </w:r>
      <w:r w:rsidRPr="009B0A74">
        <w:rPr>
          <w:rFonts w:asciiTheme="minorHAnsi" w:hAnsiTheme="minorHAnsi" w:cstheme="minorHAnsi"/>
          <w:sz w:val="24"/>
          <w:szCs w:val="24"/>
        </w:rPr>
        <w:t>out at the Bottom.</w:t>
      </w:r>
      <w:r w:rsidR="000A612D">
        <w:rPr>
          <w:rFonts w:asciiTheme="minorHAnsi" w:hAnsiTheme="minorHAnsi" w:cstheme="minorHAnsi"/>
          <w:sz w:val="24"/>
          <w:szCs w:val="24"/>
        </w:rPr>
        <w:t xml:space="preserve"> </w:t>
      </w:r>
      <w:r w:rsidRPr="009B0A74">
        <w:rPr>
          <w:rFonts w:asciiTheme="minorHAnsi" w:hAnsiTheme="minorHAnsi" w:cstheme="minorHAnsi"/>
          <w:sz w:val="24"/>
          <w:szCs w:val="24"/>
        </w:rPr>
        <w:t>The role of the Tower observer was to advise control of any large variations</w:t>
      </w:r>
      <w:r w:rsidR="00E17603">
        <w:rPr>
          <w:rFonts w:asciiTheme="minorHAnsi" w:hAnsiTheme="minorHAnsi" w:cstheme="minorHAnsi"/>
          <w:sz w:val="24"/>
          <w:szCs w:val="24"/>
        </w:rPr>
        <w:t xml:space="preserve"> </w:t>
      </w:r>
      <w:r w:rsidRPr="009B0A74">
        <w:rPr>
          <w:rFonts w:asciiTheme="minorHAnsi" w:hAnsiTheme="minorHAnsi" w:cstheme="minorHAnsi"/>
          <w:sz w:val="24"/>
          <w:szCs w:val="24"/>
        </w:rPr>
        <w:t>in the sags adjacent to their Towers.</w:t>
      </w:r>
      <w:r w:rsidR="00E17603">
        <w:rPr>
          <w:rFonts w:asciiTheme="minorHAnsi" w:hAnsiTheme="minorHAnsi" w:cstheme="minorHAnsi"/>
          <w:sz w:val="24"/>
          <w:szCs w:val="24"/>
        </w:rPr>
        <w:t xml:space="preserve"> </w:t>
      </w:r>
      <w:r w:rsidRPr="009B0A74">
        <w:rPr>
          <w:rFonts w:asciiTheme="minorHAnsi" w:hAnsiTheme="minorHAnsi" w:cstheme="minorHAnsi"/>
          <w:sz w:val="24"/>
          <w:szCs w:val="24"/>
        </w:rPr>
        <w:t xml:space="preserve">In the event of loss </w:t>
      </w:r>
      <w:r w:rsidR="00E17603" w:rsidRPr="009B0A74">
        <w:rPr>
          <w:rFonts w:asciiTheme="minorHAnsi" w:hAnsiTheme="minorHAnsi" w:cstheme="minorHAnsi"/>
          <w:sz w:val="24"/>
          <w:szCs w:val="24"/>
        </w:rPr>
        <w:t xml:space="preserve">of </w:t>
      </w:r>
      <w:r w:rsidR="00E17603">
        <w:rPr>
          <w:rFonts w:asciiTheme="minorHAnsi" w:hAnsiTheme="minorHAnsi" w:cstheme="minorHAnsi"/>
          <w:sz w:val="24"/>
          <w:szCs w:val="24"/>
        </w:rPr>
        <w:t>sag</w:t>
      </w:r>
      <w:r w:rsidRPr="009B0A74">
        <w:rPr>
          <w:rFonts w:asciiTheme="minorHAnsi" w:hAnsiTheme="minorHAnsi" w:cstheme="minorHAnsi"/>
          <w:sz w:val="24"/>
          <w:szCs w:val="24"/>
        </w:rPr>
        <w:t>, the Top would stop winching until the Bottom had let more</w:t>
      </w:r>
      <w:r w:rsidR="00E17603">
        <w:rPr>
          <w:rFonts w:asciiTheme="minorHAnsi" w:hAnsiTheme="minorHAnsi" w:cstheme="minorHAnsi"/>
          <w:sz w:val="24"/>
          <w:szCs w:val="24"/>
        </w:rPr>
        <w:t xml:space="preserve"> </w:t>
      </w:r>
      <w:r w:rsidRPr="009B0A74">
        <w:rPr>
          <w:rFonts w:asciiTheme="minorHAnsi" w:hAnsiTheme="minorHAnsi" w:cstheme="minorHAnsi"/>
          <w:sz w:val="24"/>
          <w:szCs w:val="24"/>
        </w:rPr>
        <w:t>cable into the system to re-establish the desired sags.</w:t>
      </w:r>
      <w:r w:rsidR="00E17603" w:rsidRPr="009B0A74">
        <w:rPr>
          <w:rFonts w:asciiTheme="minorHAnsi" w:hAnsiTheme="minorHAnsi" w:cstheme="minorHAnsi"/>
          <w:sz w:val="24"/>
          <w:szCs w:val="24"/>
        </w:rPr>
        <w:t xml:space="preserve"> </w:t>
      </w:r>
      <w:r w:rsidRPr="009B0A74">
        <w:rPr>
          <w:rFonts w:asciiTheme="minorHAnsi" w:hAnsiTheme="minorHAnsi" w:cstheme="minorHAnsi"/>
          <w:sz w:val="24"/>
          <w:szCs w:val="24"/>
        </w:rPr>
        <w:t>Top Station recommenced winching on advice from the observer that the</w:t>
      </w:r>
      <w:r w:rsidR="00E17603">
        <w:rPr>
          <w:rFonts w:asciiTheme="minorHAnsi" w:hAnsiTheme="minorHAnsi" w:cstheme="minorHAnsi"/>
          <w:sz w:val="24"/>
          <w:szCs w:val="24"/>
        </w:rPr>
        <w:t xml:space="preserve"> </w:t>
      </w:r>
      <w:r w:rsidRPr="009B0A74">
        <w:rPr>
          <w:rFonts w:asciiTheme="minorHAnsi" w:hAnsiTheme="minorHAnsi" w:cstheme="minorHAnsi"/>
          <w:sz w:val="24"/>
          <w:szCs w:val="24"/>
        </w:rPr>
        <w:t>sags were back to normal.</w:t>
      </w:r>
      <w:r w:rsidR="00E17603" w:rsidRPr="009B0A74">
        <w:rPr>
          <w:rFonts w:asciiTheme="minorHAnsi" w:hAnsiTheme="minorHAnsi" w:cstheme="minorHAnsi"/>
          <w:sz w:val="24"/>
          <w:szCs w:val="24"/>
        </w:rPr>
        <w:t xml:space="preserve"> </w:t>
      </w:r>
      <w:r w:rsidRPr="009B0A74">
        <w:rPr>
          <w:rFonts w:asciiTheme="minorHAnsi" w:hAnsiTheme="minorHAnsi" w:cstheme="minorHAnsi"/>
          <w:sz w:val="24"/>
          <w:szCs w:val="24"/>
        </w:rPr>
        <w:t xml:space="preserve">The reverse would apply if the </w:t>
      </w:r>
      <w:r w:rsidR="009F78DD" w:rsidRPr="009B0A74">
        <w:rPr>
          <w:rFonts w:asciiTheme="minorHAnsi" w:hAnsiTheme="minorHAnsi" w:cstheme="minorHAnsi"/>
          <w:sz w:val="24"/>
          <w:szCs w:val="24"/>
        </w:rPr>
        <w:t xml:space="preserve">sags </w:t>
      </w:r>
      <w:r w:rsidR="009F78DD">
        <w:rPr>
          <w:rFonts w:asciiTheme="minorHAnsi" w:hAnsiTheme="minorHAnsi" w:cstheme="minorHAnsi"/>
          <w:sz w:val="24"/>
          <w:szCs w:val="24"/>
        </w:rPr>
        <w:t>were</w:t>
      </w:r>
      <w:r w:rsidRPr="009B0A74">
        <w:rPr>
          <w:rFonts w:asciiTheme="minorHAnsi" w:hAnsiTheme="minorHAnsi" w:cstheme="minorHAnsi"/>
          <w:sz w:val="24"/>
          <w:szCs w:val="24"/>
        </w:rPr>
        <w:t xml:space="preserve"> approaching treetop level - the Bottom would stop letting out until the top winch had taken some of this excess sag out of the system.</w:t>
      </w:r>
    </w:p>
    <w:p w14:paraId="5276E7E1" w14:textId="77777777" w:rsidR="00E17603" w:rsidRPr="009B0A74" w:rsidRDefault="00E17603" w:rsidP="000A612D">
      <w:pPr>
        <w:jc w:val="both"/>
        <w:rPr>
          <w:rFonts w:asciiTheme="minorHAnsi" w:hAnsiTheme="minorHAnsi" w:cstheme="minorHAnsi"/>
          <w:sz w:val="24"/>
          <w:szCs w:val="24"/>
        </w:rPr>
      </w:pPr>
    </w:p>
    <w:p w14:paraId="2F13F189" w14:textId="3E77C47D" w:rsidR="00FE4BCC" w:rsidRDefault="00000000" w:rsidP="000A612D">
      <w:pPr>
        <w:jc w:val="both"/>
        <w:rPr>
          <w:rFonts w:asciiTheme="minorHAnsi" w:hAnsiTheme="minorHAnsi" w:cstheme="minorHAnsi"/>
          <w:sz w:val="24"/>
          <w:szCs w:val="24"/>
        </w:rPr>
      </w:pPr>
      <w:r w:rsidRPr="009B0A74">
        <w:rPr>
          <w:rFonts w:asciiTheme="minorHAnsi" w:hAnsiTheme="minorHAnsi" w:cstheme="minorHAnsi"/>
          <w:sz w:val="24"/>
          <w:szCs w:val="24"/>
        </w:rPr>
        <w:t>The observers measured the length of cable passing their Tower by attaching coloured adhesive tape to the cable. At regular intervals, Control received by radio these reports of rope</w:t>
      </w:r>
      <w:r w:rsidR="00E17603">
        <w:rPr>
          <w:rFonts w:asciiTheme="minorHAnsi" w:hAnsiTheme="minorHAnsi" w:cstheme="minorHAnsi"/>
          <w:sz w:val="24"/>
          <w:szCs w:val="24"/>
        </w:rPr>
        <w:t xml:space="preserve"> </w:t>
      </w:r>
      <w:r w:rsidRPr="009B0A74">
        <w:rPr>
          <w:rFonts w:asciiTheme="minorHAnsi" w:hAnsiTheme="minorHAnsi" w:cstheme="minorHAnsi"/>
          <w:sz w:val="24"/>
          <w:szCs w:val="24"/>
        </w:rPr>
        <w:t>movement, for comparison with Top and Bottom records.</w:t>
      </w:r>
      <w:r w:rsidR="00E17603" w:rsidRPr="009B0A74">
        <w:rPr>
          <w:rFonts w:asciiTheme="minorHAnsi" w:hAnsiTheme="minorHAnsi" w:cstheme="minorHAnsi"/>
          <w:sz w:val="24"/>
          <w:szCs w:val="24"/>
        </w:rPr>
        <w:t xml:space="preserve"> </w:t>
      </w:r>
      <w:r w:rsidRPr="009B0A74">
        <w:rPr>
          <w:rFonts w:asciiTheme="minorHAnsi" w:hAnsiTheme="minorHAnsi" w:cstheme="minorHAnsi"/>
          <w:sz w:val="24"/>
          <w:szCs w:val="24"/>
        </w:rPr>
        <w:t>This practice gave assurance that the cable was moving freely.</w:t>
      </w:r>
    </w:p>
    <w:p w14:paraId="13B9BF5D" w14:textId="77777777" w:rsidR="00E17603" w:rsidRPr="009B0A74" w:rsidRDefault="00E17603" w:rsidP="000A612D">
      <w:pPr>
        <w:jc w:val="both"/>
        <w:rPr>
          <w:rFonts w:asciiTheme="minorHAnsi" w:hAnsiTheme="minorHAnsi" w:cstheme="minorHAnsi"/>
          <w:sz w:val="24"/>
          <w:szCs w:val="24"/>
        </w:rPr>
      </w:pPr>
    </w:p>
    <w:p w14:paraId="69BE22A7" w14:textId="44EBC59B" w:rsidR="00FE4BCC" w:rsidRPr="009B0A74" w:rsidRDefault="00000000" w:rsidP="000A612D">
      <w:pPr>
        <w:jc w:val="both"/>
        <w:rPr>
          <w:rFonts w:asciiTheme="minorHAnsi" w:hAnsiTheme="minorHAnsi" w:cstheme="minorHAnsi"/>
          <w:sz w:val="24"/>
          <w:szCs w:val="24"/>
        </w:rPr>
      </w:pPr>
      <w:r w:rsidRPr="009B0A74">
        <w:rPr>
          <w:rFonts w:asciiTheme="minorHAnsi" w:hAnsiTheme="minorHAnsi" w:cstheme="minorHAnsi"/>
          <w:sz w:val="24"/>
          <w:szCs w:val="24"/>
        </w:rPr>
        <w:t xml:space="preserve">At the end of each haul, Top and Bottom measurements were recorded so the extra sag in the system and the lengths hauled in and let out were </w:t>
      </w:r>
      <w:proofErr w:type="gramStart"/>
      <w:r w:rsidRPr="009B0A74">
        <w:rPr>
          <w:rFonts w:asciiTheme="minorHAnsi" w:hAnsiTheme="minorHAnsi" w:cstheme="minorHAnsi"/>
          <w:sz w:val="24"/>
          <w:szCs w:val="24"/>
        </w:rPr>
        <w:t>known at all times</w:t>
      </w:r>
      <w:proofErr w:type="gramEnd"/>
      <w:r w:rsidRPr="009B0A74">
        <w:rPr>
          <w:rFonts w:asciiTheme="minorHAnsi" w:hAnsiTheme="minorHAnsi" w:cstheme="minorHAnsi"/>
          <w:sz w:val="24"/>
          <w:szCs w:val="24"/>
        </w:rPr>
        <w:t>. Attached is a Summary of</w:t>
      </w:r>
      <w:r w:rsidR="00E17603">
        <w:rPr>
          <w:rFonts w:asciiTheme="minorHAnsi" w:hAnsiTheme="minorHAnsi" w:cstheme="minorHAnsi"/>
          <w:sz w:val="24"/>
          <w:szCs w:val="24"/>
        </w:rPr>
        <w:t xml:space="preserve"> </w:t>
      </w:r>
      <w:r w:rsidRPr="009B0A74">
        <w:rPr>
          <w:rFonts w:asciiTheme="minorHAnsi" w:hAnsiTheme="minorHAnsi" w:cstheme="minorHAnsi"/>
          <w:sz w:val="24"/>
          <w:szCs w:val="24"/>
        </w:rPr>
        <w:t>Track Rope movements recorded during the hauling.</w:t>
      </w:r>
      <w:r w:rsidR="00E17603" w:rsidRPr="009B0A74">
        <w:rPr>
          <w:rFonts w:asciiTheme="minorHAnsi" w:hAnsiTheme="minorHAnsi" w:cstheme="minorHAnsi"/>
          <w:sz w:val="24"/>
          <w:szCs w:val="24"/>
        </w:rPr>
        <w:t xml:space="preserve"> </w:t>
      </w:r>
      <w:r w:rsidRPr="009B0A74">
        <w:rPr>
          <w:rFonts w:asciiTheme="minorHAnsi" w:hAnsiTheme="minorHAnsi" w:cstheme="minorHAnsi"/>
          <w:sz w:val="24"/>
          <w:szCs w:val="24"/>
        </w:rPr>
        <w:t xml:space="preserve">This shows that the </w:t>
      </w:r>
      <w:proofErr w:type="spellStart"/>
      <w:r w:rsidRPr="009B0A74">
        <w:rPr>
          <w:rFonts w:asciiTheme="minorHAnsi" w:hAnsiTheme="minorHAnsi" w:cstheme="minorHAnsi"/>
          <w:sz w:val="24"/>
          <w:szCs w:val="24"/>
        </w:rPr>
        <w:t>nett</w:t>
      </w:r>
      <w:proofErr w:type="spellEnd"/>
      <w:r w:rsidRPr="009B0A74">
        <w:rPr>
          <w:rFonts w:asciiTheme="minorHAnsi" w:hAnsiTheme="minorHAnsi" w:cstheme="minorHAnsi"/>
          <w:sz w:val="24"/>
          <w:szCs w:val="24"/>
        </w:rPr>
        <w:t xml:space="preserve"> extra length of cable in the system varied from 40 to 60 metres, which was found to be the safe, practical operating limits.</w:t>
      </w:r>
    </w:p>
    <w:p w14:paraId="609150D6" w14:textId="77777777" w:rsidR="00661888" w:rsidRDefault="00661888" w:rsidP="000A612D">
      <w:pPr>
        <w:jc w:val="both"/>
        <w:rPr>
          <w:rFonts w:asciiTheme="minorHAnsi" w:hAnsiTheme="minorHAnsi" w:cstheme="minorHAnsi"/>
          <w:sz w:val="24"/>
          <w:szCs w:val="24"/>
        </w:rPr>
      </w:pPr>
    </w:p>
    <w:p w14:paraId="0271E44C" w14:textId="16BA66A4" w:rsidR="00FE4BCC" w:rsidRDefault="00000000" w:rsidP="000A612D">
      <w:pPr>
        <w:jc w:val="both"/>
        <w:rPr>
          <w:rFonts w:asciiTheme="minorHAnsi" w:hAnsiTheme="minorHAnsi" w:cstheme="minorHAnsi"/>
          <w:sz w:val="24"/>
          <w:szCs w:val="24"/>
        </w:rPr>
      </w:pPr>
      <w:r w:rsidRPr="009B0A74">
        <w:rPr>
          <w:rFonts w:asciiTheme="minorHAnsi" w:hAnsiTheme="minorHAnsi" w:cstheme="minorHAnsi"/>
          <w:sz w:val="24"/>
          <w:szCs w:val="24"/>
        </w:rPr>
        <w:lastRenderedPageBreak/>
        <w:t>A dynamometer was provided on the last fall of winch rope at both</w:t>
      </w:r>
      <w:r w:rsidR="00E17603">
        <w:rPr>
          <w:rFonts w:asciiTheme="minorHAnsi" w:hAnsiTheme="minorHAnsi" w:cstheme="minorHAnsi"/>
          <w:sz w:val="24"/>
          <w:szCs w:val="24"/>
        </w:rPr>
        <w:t xml:space="preserve"> </w:t>
      </w:r>
      <w:r w:rsidRPr="009B0A74">
        <w:rPr>
          <w:rFonts w:asciiTheme="minorHAnsi" w:hAnsiTheme="minorHAnsi" w:cstheme="minorHAnsi"/>
          <w:sz w:val="24"/>
          <w:szCs w:val="24"/>
        </w:rPr>
        <w:t>Top and Bottom winches.</w:t>
      </w:r>
      <w:r w:rsidR="00E17603" w:rsidRPr="009B0A74">
        <w:rPr>
          <w:rFonts w:asciiTheme="minorHAnsi" w:hAnsiTheme="minorHAnsi" w:cstheme="minorHAnsi"/>
          <w:sz w:val="24"/>
          <w:szCs w:val="24"/>
        </w:rPr>
        <w:t xml:space="preserve"> </w:t>
      </w:r>
      <w:r w:rsidRPr="009B0A74">
        <w:rPr>
          <w:rFonts w:asciiTheme="minorHAnsi" w:hAnsiTheme="minorHAnsi" w:cstheme="minorHAnsi"/>
          <w:sz w:val="24"/>
          <w:szCs w:val="24"/>
        </w:rPr>
        <w:t xml:space="preserve">These were constantly monitored as </w:t>
      </w:r>
      <w:r w:rsidR="00661888" w:rsidRPr="009B0A74">
        <w:rPr>
          <w:rFonts w:asciiTheme="minorHAnsi" w:hAnsiTheme="minorHAnsi" w:cstheme="minorHAnsi"/>
          <w:sz w:val="24"/>
          <w:szCs w:val="24"/>
        </w:rPr>
        <w:t xml:space="preserve">a </w:t>
      </w:r>
      <w:r w:rsidR="00661888">
        <w:rPr>
          <w:rFonts w:asciiTheme="minorHAnsi" w:hAnsiTheme="minorHAnsi" w:cstheme="minorHAnsi"/>
          <w:sz w:val="24"/>
          <w:szCs w:val="24"/>
        </w:rPr>
        <w:t>backup</w:t>
      </w:r>
      <w:r w:rsidRPr="009B0A74">
        <w:rPr>
          <w:rFonts w:asciiTheme="minorHAnsi" w:hAnsiTheme="minorHAnsi" w:cstheme="minorHAnsi"/>
          <w:sz w:val="24"/>
          <w:szCs w:val="24"/>
        </w:rPr>
        <w:t xml:space="preserve"> to the Tower observers and records of lengths of cable hauled in and let out. Increases in dynamometer force indicated sag being pulled out of the system, while loss of dynamometer force indicated excess sag in the system. During hauling with average sag in the system, the dynamometer forces indicated a track rope tension of 13 to 15 tonne at the Top, and 4 to 5 tonne</w:t>
      </w:r>
      <w:r w:rsidR="00661888">
        <w:rPr>
          <w:rFonts w:asciiTheme="minorHAnsi" w:hAnsiTheme="minorHAnsi" w:cstheme="minorHAnsi"/>
          <w:sz w:val="24"/>
          <w:szCs w:val="24"/>
        </w:rPr>
        <w:t xml:space="preserve"> </w:t>
      </w:r>
      <w:r w:rsidRPr="009B0A74">
        <w:rPr>
          <w:rFonts w:asciiTheme="minorHAnsi" w:hAnsiTheme="minorHAnsi" w:cstheme="minorHAnsi"/>
          <w:sz w:val="24"/>
          <w:szCs w:val="24"/>
        </w:rPr>
        <w:t>at the Bottom.</w:t>
      </w:r>
      <w:r w:rsidR="00661888">
        <w:rPr>
          <w:rFonts w:asciiTheme="minorHAnsi" w:hAnsiTheme="minorHAnsi" w:cstheme="minorHAnsi"/>
          <w:sz w:val="24"/>
          <w:szCs w:val="24"/>
        </w:rPr>
        <w:t xml:space="preserve"> </w:t>
      </w:r>
      <w:r w:rsidRPr="009B0A74">
        <w:rPr>
          <w:rFonts w:asciiTheme="minorHAnsi" w:hAnsiTheme="minorHAnsi" w:cstheme="minorHAnsi"/>
          <w:sz w:val="24"/>
          <w:szCs w:val="24"/>
        </w:rPr>
        <w:t>(Expected calculated tensions were 16 tonne and 5 tonne respectively).</w:t>
      </w:r>
    </w:p>
    <w:p w14:paraId="746DC148" w14:textId="77777777" w:rsidR="00661888" w:rsidRPr="009B0A74" w:rsidRDefault="00661888" w:rsidP="000A612D">
      <w:pPr>
        <w:jc w:val="both"/>
        <w:rPr>
          <w:rFonts w:asciiTheme="minorHAnsi" w:hAnsiTheme="minorHAnsi" w:cstheme="minorHAnsi"/>
          <w:sz w:val="24"/>
          <w:szCs w:val="24"/>
        </w:rPr>
      </w:pPr>
    </w:p>
    <w:p w14:paraId="664FEB4F" w14:textId="23DD205C" w:rsidR="00FE4BCC" w:rsidRDefault="00000000" w:rsidP="000A612D">
      <w:pPr>
        <w:jc w:val="both"/>
        <w:rPr>
          <w:rFonts w:asciiTheme="minorHAnsi" w:hAnsiTheme="minorHAnsi" w:cstheme="minorHAnsi"/>
          <w:sz w:val="24"/>
          <w:szCs w:val="24"/>
        </w:rPr>
      </w:pPr>
      <w:r w:rsidRPr="009B0A74">
        <w:rPr>
          <w:rFonts w:asciiTheme="minorHAnsi" w:hAnsiTheme="minorHAnsi" w:cstheme="minorHAnsi"/>
          <w:sz w:val="24"/>
          <w:szCs w:val="24"/>
        </w:rPr>
        <w:t xml:space="preserve">After the first haul, which was deliberately slowed down to enable the whole procedure to be checked, a rate of 5 hauls every 2 days (or 2 </w:t>
      </w:r>
      <w:r w:rsidR="00661888">
        <w:rPr>
          <w:rFonts w:asciiTheme="minorHAnsi" w:hAnsiTheme="minorHAnsi" w:cstheme="minorHAnsi"/>
          <w:sz w:val="24"/>
          <w:szCs w:val="24"/>
        </w:rPr>
        <w:t>1</w:t>
      </w:r>
      <w:r w:rsidRPr="009B0A74">
        <w:rPr>
          <w:rFonts w:asciiTheme="minorHAnsi" w:hAnsiTheme="minorHAnsi" w:cstheme="minorHAnsi"/>
          <w:sz w:val="24"/>
          <w:szCs w:val="24"/>
        </w:rPr>
        <w:t>/2 hauls per day) was achieved, against a planned rate of 2 hauls per day.</w:t>
      </w:r>
    </w:p>
    <w:p w14:paraId="752F237D" w14:textId="77777777" w:rsidR="00661888" w:rsidRPr="009B0A74" w:rsidRDefault="00661888" w:rsidP="000A612D">
      <w:pPr>
        <w:jc w:val="both"/>
        <w:rPr>
          <w:rFonts w:asciiTheme="minorHAnsi" w:hAnsiTheme="minorHAnsi" w:cstheme="minorHAnsi"/>
          <w:sz w:val="24"/>
          <w:szCs w:val="24"/>
        </w:rPr>
      </w:pPr>
    </w:p>
    <w:p w14:paraId="23031C48" w14:textId="77777777" w:rsidR="00FE4BCC" w:rsidRPr="009B0A74" w:rsidRDefault="00000000" w:rsidP="000A612D">
      <w:pPr>
        <w:jc w:val="both"/>
        <w:rPr>
          <w:rFonts w:asciiTheme="minorHAnsi" w:hAnsiTheme="minorHAnsi" w:cstheme="minorHAnsi"/>
          <w:sz w:val="24"/>
          <w:szCs w:val="24"/>
        </w:rPr>
      </w:pPr>
      <w:r w:rsidRPr="009B0A74">
        <w:rPr>
          <w:rFonts w:asciiTheme="minorHAnsi" w:hAnsiTheme="minorHAnsi" w:cstheme="minorHAnsi"/>
          <w:sz w:val="24"/>
          <w:szCs w:val="24"/>
        </w:rPr>
        <w:t>At the end of each haul, the tail of track cable, which had been walked out behind the winch, was cutoff.</w:t>
      </w:r>
    </w:p>
    <w:p w14:paraId="523B01A5" w14:textId="77777777" w:rsidR="00FE4BCC" w:rsidRDefault="00FE4BCC" w:rsidP="009F78DD">
      <w:pPr>
        <w:jc w:val="both"/>
        <w:rPr>
          <w:rFonts w:asciiTheme="minorHAnsi" w:hAnsiTheme="minorHAnsi" w:cstheme="minorHAnsi"/>
          <w:sz w:val="24"/>
          <w:szCs w:val="24"/>
        </w:rPr>
      </w:pPr>
    </w:p>
    <w:p w14:paraId="4960B3D2" w14:textId="14D1DDE9" w:rsidR="000A612D" w:rsidRPr="009B0A74" w:rsidRDefault="000A612D" w:rsidP="009F78DD">
      <w:pPr>
        <w:jc w:val="both"/>
        <w:rPr>
          <w:rFonts w:asciiTheme="minorHAnsi" w:hAnsiTheme="minorHAnsi" w:cstheme="minorHAnsi"/>
          <w:sz w:val="24"/>
          <w:szCs w:val="24"/>
        </w:rPr>
        <w:sectPr w:rsidR="000A612D" w:rsidRPr="009B0A74" w:rsidSect="000A612D">
          <w:type w:val="continuous"/>
          <w:pgSz w:w="11902" w:h="16834"/>
          <w:pgMar w:top="1440" w:right="1440" w:bottom="1440" w:left="1440" w:header="720" w:footer="720" w:gutter="0"/>
          <w:cols w:space="720"/>
          <w:docGrid w:linePitch="299"/>
        </w:sectPr>
      </w:pPr>
    </w:p>
    <w:p w14:paraId="1DDF6BF0" w14:textId="2AC82D0F" w:rsidR="00FE4BCC" w:rsidRPr="009F78DD" w:rsidRDefault="00661888" w:rsidP="009F78DD">
      <w:pPr>
        <w:jc w:val="both"/>
        <w:rPr>
          <w:rFonts w:asciiTheme="minorHAnsi" w:hAnsiTheme="minorHAnsi" w:cstheme="minorHAnsi"/>
          <w:b/>
          <w:bCs/>
          <w:sz w:val="24"/>
          <w:szCs w:val="24"/>
          <w:u w:val="single"/>
        </w:rPr>
      </w:pPr>
      <w:r w:rsidRPr="009F78DD">
        <w:rPr>
          <w:rFonts w:asciiTheme="minorHAnsi" w:hAnsiTheme="minorHAnsi" w:cstheme="minorHAnsi"/>
          <w:b/>
          <w:bCs/>
          <w:sz w:val="24"/>
          <w:szCs w:val="24"/>
          <w:u w:val="single"/>
        </w:rPr>
        <w:t>2. 0.5</w:t>
      </w:r>
      <w:r w:rsidRPr="009F78DD">
        <w:rPr>
          <w:rFonts w:asciiTheme="minorHAnsi" w:hAnsiTheme="minorHAnsi" w:cstheme="minorHAnsi"/>
          <w:b/>
          <w:bCs/>
          <w:sz w:val="24"/>
          <w:szCs w:val="24"/>
          <w:u w:val="single"/>
        </w:rPr>
        <w:tab/>
        <w:t xml:space="preserve">Inspection of Fault </w:t>
      </w:r>
    </w:p>
    <w:p w14:paraId="5C7573EF" w14:textId="77777777" w:rsidR="00661888" w:rsidRPr="009B0A74" w:rsidRDefault="00661888" w:rsidP="009F78DD">
      <w:pPr>
        <w:jc w:val="both"/>
        <w:rPr>
          <w:rFonts w:asciiTheme="minorHAnsi" w:hAnsiTheme="minorHAnsi" w:cstheme="minorHAnsi"/>
          <w:sz w:val="24"/>
          <w:szCs w:val="24"/>
        </w:rPr>
      </w:pPr>
    </w:p>
    <w:p w14:paraId="72A7B756" w14:textId="671ADB74" w:rsidR="00FE4BCC"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At the end of the 5th haul, the fault was positioned on the Tower</w:t>
      </w:r>
      <w:r w:rsidR="00661888">
        <w:rPr>
          <w:rFonts w:asciiTheme="minorHAnsi" w:hAnsiTheme="minorHAnsi" w:cstheme="minorHAnsi"/>
          <w:sz w:val="24"/>
          <w:szCs w:val="24"/>
        </w:rPr>
        <w:t xml:space="preserve"> </w:t>
      </w:r>
      <w:r w:rsidRPr="009B0A74">
        <w:rPr>
          <w:rFonts w:asciiTheme="minorHAnsi" w:hAnsiTheme="minorHAnsi" w:cstheme="minorHAnsi"/>
          <w:sz w:val="24"/>
          <w:szCs w:val="24"/>
        </w:rPr>
        <w:t>2 saddle.</w:t>
      </w:r>
      <w:r w:rsidR="00661888">
        <w:rPr>
          <w:rFonts w:asciiTheme="minorHAnsi" w:hAnsiTheme="minorHAnsi" w:cstheme="minorHAnsi"/>
          <w:sz w:val="24"/>
          <w:szCs w:val="24"/>
        </w:rPr>
        <w:t xml:space="preserve"> </w:t>
      </w:r>
      <w:r w:rsidR="00661888" w:rsidRPr="009B0A74">
        <w:rPr>
          <w:rFonts w:asciiTheme="minorHAnsi" w:hAnsiTheme="minorHAnsi" w:cstheme="minorHAnsi"/>
          <w:sz w:val="24"/>
          <w:szCs w:val="24"/>
        </w:rPr>
        <w:t xml:space="preserve"> </w:t>
      </w:r>
      <w:r w:rsidRPr="009B0A74">
        <w:rPr>
          <w:rFonts w:asciiTheme="minorHAnsi" w:hAnsiTheme="minorHAnsi" w:cstheme="minorHAnsi"/>
          <w:sz w:val="24"/>
          <w:szCs w:val="24"/>
        </w:rPr>
        <w:t xml:space="preserve">Inspection confirmed that the fault had not </w:t>
      </w:r>
      <w:r w:rsidR="00661888" w:rsidRPr="009B0A74">
        <w:rPr>
          <w:rFonts w:asciiTheme="minorHAnsi" w:hAnsiTheme="minorHAnsi" w:cstheme="minorHAnsi"/>
          <w:sz w:val="24"/>
          <w:szCs w:val="24"/>
        </w:rPr>
        <w:t xml:space="preserve">travelled </w:t>
      </w:r>
      <w:r w:rsidR="00661888">
        <w:rPr>
          <w:rFonts w:asciiTheme="minorHAnsi" w:hAnsiTheme="minorHAnsi" w:cstheme="minorHAnsi"/>
          <w:sz w:val="24"/>
          <w:szCs w:val="24"/>
        </w:rPr>
        <w:t>downhill</w:t>
      </w:r>
      <w:r w:rsidRPr="009B0A74">
        <w:rPr>
          <w:rFonts w:asciiTheme="minorHAnsi" w:hAnsiTheme="minorHAnsi" w:cstheme="minorHAnsi"/>
          <w:sz w:val="24"/>
          <w:szCs w:val="24"/>
        </w:rPr>
        <w:t xml:space="preserve"> in the cable, and hauling could</w:t>
      </w:r>
      <w:r w:rsidR="00661888">
        <w:rPr>
          <w:rFonts w:asciiTheme="minorHAnsi" w:hAnsiTheme="minorHAnsi" w:cstheme="minorHAnsi"/>
          <w:sz w:val="24"/>
          <w:szCs w:val="24"/>
        </w:rPr>
        <w:t xml:space="preserve"> </w:t>
      </w:r>
      <w:r w:rsidRPr="009B0A74">
        <w:rPr>
          <w:rFonts w:asciiTheme="minorHAnsi" w:hAnsiTheme="minorHAnsi" w:cstheme="minorHAnsi"/>
          <w:sz w:val="24"/>
          <w:szCs w:val="24"/>
        </w:rPr>
        <w:t>recommence with the expectation of being able to cutoff at the expected length.</w:t>
      </w:r>
    </w:p>
    <w:p w14:paraId="0C61D4E0" w14:textId="77777777" w:rsidR="00661888" w:rsidRPr="009B0A74" w:rsidRDefault="00661888" w:rsidP="009F78DD">
      <w:pPr>
        <w:jc w:val="both"/>
        <w:rPr>
          <w:rFonts w:asciiTheme="minorHAnsi" w:hAnsiTheme="minorHAnsi" w:cstheme="minorHAnsi"/>
          <w:sz w:val="24"/>
          <w:szCs w:val="24"/>
        </w:rPr>
      </w:pPr>
    </w:p>
    <w:p w14:paraId="27316424" w14:textId="2D31D81B" w:rsidR="00FE4BCC" w:rsidRPr="009F78DD" w:rsidRDefault="00000000" w:rsidP="009F78DD">
      <w:pPr>
        <w:jc w:val="both"/>
        <w:rPr>
          <w:rFonts w:asciiTheme="minorHAnsi" w:hAnsiTheme="minorHAnsi" w:cstheme="minorHAnsi"/>
          <w:b/>
          <w:bCs/>
          <w:sz w:val="24"/>
          <w:szCs w:val="24"/>
          <w:u w:val="single"/>
        </w:rPr>
      </w:pPr>
      <w:r w:rsidRPr="009F78DD">
        <w:rPr>
          <w:rFonts w:asciiTheme="minorHAnsi" w:hAnsiTheme="minorHAnsi" w:cstheme="minorHAnsi"/>
          <w:b/>
          <w:bCs/>
          <w:sz w:val="24"/>
          <w:szCs w:val="24"/>
          <w:u w:val="single"/>
        </w:rPr>
        <w:t>2.0.6</w:t>
      </w:r>
      <w:r w:rsidRPr="009F78DD">
        <w:rPr>
          <w:rFonts w:asciiTheme="minorHAnsi" w:hAnsiTheme="minorHAnsi" w:cstheme="minorHAnsi"/>
          <w:b/>
          <w:bCs/>
          <w:sz w:val="24"/>
          <w:szCs w:val="24"/>
          <w:u w:val="single"/>
        </w:rPr>
        <w:tab/>
        <w:t xml:space="preserve">Additional cable </w:t>
      </w:r>
      <w:r w:rsidR="00661888" w:rsidRPr="009F78DD">
        <w:rPr>
          <w:rFonts w:asciiTheme="minorHAnsi" w:hAnsiTheme="minorHAnsi" w:cstheme="minorHAnsi"/>
          <w:b/>
          <w:bCs/>
          <w:sz w:val="24"/>
          <w:szCs w:val="24"/>
          <w:u w:val="single"/>
        </w:rPr>
        <w:t>from Top</w:t>
      </w:r>
      <w:r w:rsidRPr="009F78DD">
        <w:rPr>
          <w:rFonts w:asciiTheme="minorHAnsi" w:hAnsiTheme="minorHAnsi" w:cstheme="minorHAnsi"/>
          <w:b/>
          <w:bCs/>
          <w:sz w:val="24"/>
          <w:szCs w:val="24"/>
          <w:u w:val="single"/>
        </w:rPr>
        <w:t xml:space="preserve"> </w:t>
      </w:r>
    </w:p>
    <w:p w14:paraId="3EE4A545" w14:textId="77777777" w:rsidR="00661888" w:rsidRPr="00661888" w:rsidRDefault="00661888" w:rsidP="009F78DD">
      <w:pPr>
        <w:jc w:val="both"/>
        <w:rPr>
          <w:rFonts w:asciiTheme="minorHAnsi" w:hAnsiTheme="minorHAnsi" w:cstheme="minorHAnsi"/>
          <w:sz w:val="24"/>
          <w:szCs w:val="24"/>
          <w:u w:val="single"/>
        </w:rPr>
      </w:pPr>
    </w:p>
    <w:p w14:paraId="2EEE8817" w14:textId="5E8EB8CF" w:rsidR="00FE4BCC" w:rsidRDefault="00661888" w:rsidP="009F78DD">
      <w:pPr>
        <w:jc w:val="both"/>
        <w:rPr>
          <w:rFonts w:asciiTheme="minorHAnsi" w:hAnsiTheme="minorHAnsi" w:cstheme="minorHAnsi"/>
          <w:sz w:val="24"/>
          <w:szCs w:val="24"/>
        </w:rPr>
      </w:pPr>
      <w:r w:rsidRPr="009B0A74">
        <w:rPr>
          <w:rFonts w:asciiTheme="minorHAnsi" w:hAnsiTheme="minorHAnsi" w:cstheme="minorHAnsi"/>
          <w:sz w:val="24"/>
          <w:szCs w:val="24"/>
        </w:rPr>
        <w:t>Two lengths of track cable each 100 metres were cutoff and laid</w:t>
      </w:r>
      <w:r>
        <w:rPr>
          <w:rFonts w:asciiTheme="minorHAnsi" w:hAnsiTheme="minorHAnsi" w:cstheme="minorHAnsi"/>
          <w:sz w:val="24"/>
          <w:szCs w:val="24"/>
        </w:rPr>
        <w:t xml:space="preserve"> </w:t>
      </w:r>
      <w:r w:rsidRPr="009B0A74">
        <w:rPr>
          <w:rFonts w:asciiTheme="minorHAnsi" w:hAnsiTheme="minorHAnsi" w:cstheme="minorHAnsi"/>
          <w:sz w:val="24"/>
          <w:szCs w:val="24"/>
        </w:rPr>
        <w:t xml:space="preserve">out in recoverable coils. These were selected as being from the original Tower </w:t>
      </w:r>
      <w:r>
        <w:rPr>
          <w:rFonts w:asciiTheme="minorHAnsi" w:hAnsiTheme="minorHAnsi" w:cstheme="minorHAnsi"/>
          <w:sz w:val="24"/>
          <w:szCs w:val="24"/>
        </w:rPr>
        <w:t>1</w:t>
      </w:r>
      <w:r w:rsidRPr="009B0A74">
        <w:rPr>
          <w:rFonts w:asciiTheme="minorHAnsi" w:hAnsiTheme="minorHAnsi" w:cstheme="minorHAnsi"/>
          <w:sz w:val="24"/>
          <w:szCs w:val="24"/>
        </w:rPr>
        <w:t>A to 2 span</w:t>
      </w:r>
      <w:r>
        <w:rPr>
          <w:rFonts w:asciiTheme="minorHAnsi" w:hAnsiTheme="minorHAnsi" w:cstheme="minorHAnsi"/>
          <w:sz w:val="24"/>
          <w:szCs w:val="24"/>
        </w:rPr>
        <w:t>s</w:t>
      </w:r>
      <w:r w:rsidRPr="009B0A74">
        <w:rPr>
          <w:rFonts w:asciiTheme="minorHAnsi" w:hAnsiTheme="minorHAnsi" w:cstheme="minorHAnsi"/>
          <w:sz w:val="24"/>
          <w:szCs w:val="24"/>
        </w:rPr>
        <w:t>, this being known to be free of</w:t>
      </w:r>
      <w:r>
        <w:rPr>
          <w:rFonts w:asciiTheme="minorHAnsi" w:hAnsiTheme="minorHAnsi" w:cstheme="minorHAnsi"/>
          <w:sz w:val="24"/>
          <w:szCs w:val="24"/>
        </w:rPr>
        <w:t xml:space="preserve"> </w:t>
      </w:r>
      <w:r w:rsidRPr="009B0A74">
        <w:rPr>
          <w:rFonts w:asciiTheme="minorHAnsi" w:hAnsiTheme="minorHAnsi" w:cstheme="minorHAnsi"/>
          <w:sz w:val="24"/>
          <w:szCs w:val="24"/>
        </w:rPr>
        <w:t>defects. One was transported to the bottom by helicopter for socketing the necessary length to the end of the new piece of</w:t>
      </w:r>
      <w:r>
        <w:rPr>
          <w:rFonts w:asciiTheme="minorHAnsi" w:hAnsiTheme="minorHAnsi" w:cstheme="minorHAnsi"/>
          <w:sz w:val="24"/>
          <w:szCs w:val="24"/>
        </w:rPr>
        <w:t xml:space="preserve"> </w:t>
      </w:r>
      <w:r w:rsidRPr="009B0A74">
        <w:rPr>
          <w:rFonts w:asciiTheme="minorHAnsi" w:hAnsiTheme="minorHAnsi" w:cstheme="minorHAnsi"/>
          <w:sz w:val="24"/>
          <w:szCs w:val="24"/>
        </w:rPr>
        <w:t>track cable. The second length was a</w:t>
      </w:r>
      <w:r>
        <w:rPr>
          <w:rFonts w:asciiTheme="minorHAnsi" w:hAnsiTheme="minorHAnsi" w:cstheme="minorHAnsi"/>
          <w:sz w:val="24"/>
          <w:szCs w:val="24"/>
        </w:rPr>
        <w:t xml:space="preserve"> </w:t>
      </w:r>
      <w:r w:rsidRPr="009B0A74">
        <w:rPr>
          <w:rFonts w:asciiTheme="minorHAnsi" w:hAnsiTheme="minorHAnsi" w:cstheme="minorHAnsi"/>
          <w:sz w:val="24"/>
          <w:szCs w:val="24"/>
        </w:rPr>
        <w:t xml:space="preserve">reserve in the event of the </w:t>
      </w:r>
      <w:r>
        <w:rPr>
          <w:rFonts w:asciiTheme="minorHAnsi" w:hAnsiTheme="minorHAnsi" w:cstheme="minorHAnsi"/>
          <w:sz w:val="24"/>
          <w:szCs w:val="24"/>
        </w:rPr>
        <w:t>first</w:t>
      </w:r>
      <w:r w:rsidRPr="009B0A74">
        <w:rPr>
          <w:rFonts w:asciiTheme="minorHAnsi" w:hAnsiTheme="minorHAnsi" w:cstheme="minorHAnsi"/>
          <w:sz w:val="24"/>
          <w:szCs w:val="24"/>
        </w:rPr>
        <w:t xml:space="preserve"> being dropped during transport.</w:t>
      </w:r>
    </w:p>
    <w:p w14:paraId="59883438" w14:textId="77777777" w:rsidR="00661888" w:rsidRPr="009B0A74" w:rsidRDefault="00661888" w:rsidP="009F78DD">
      <w:pPr>
        <w:jc w:val="both"/>
        <w:rPr>
          <w:rFonts w:asciiTheme="minorHAnsi" w:hAnsiTheme="minorHAnsi" w:cstheme="minorHAnsi"/>
          <w:sz w:val="24"/>
          <w:szCs w:val="24"/>
        </w:rPr>
      </w:pPr>
    </w:p>
    <w:p w14:paraId="0F178303" w14:textId="65104E75" w:rsidR="00661888" w:rsidRPr="009F78DD" w:rsidRDefault="00000000" w:rsidP="009F78DD">
      <w:pPr>
        <w:jc w:val="both"/>
        <w:rPr>
          <w:rFonts w:asciiTheme="minorHAnsi" w:hAnsiTheme="minorHAnsi" w:cstheme="minorHAnsi"/>
          <w:b/>
          <w:bCs/>
          <w:sz w:val="24"/>
          <w:szCs w:val="24"/>
          <w:u w:val="single"/>
        </w:rPr>
      </w:pPr>
      <w:r w:rsidRPr="009F78DD">
        <w:rPr>
          <w:rFonts w:asciiTheme="minorHAnsi" w:hAnsiTheme="minorHAnsi" w:cstheme="minorHAnsi"/>
          <w:b/>
          <w:bCs/>
          <w:sz w:val="24"/>
          <w:szCs w:val="24"/>
          <w:u w:val="single"/>
        </w:rPr>
        <w:t>2.0.7</w:t>
      </w:r>
      <w:r w:rsidRPr="009F78DD">
        <w:rPr>
          <w:rFonts w:asciiTheme="minorHAnsi" w:hAnsiTheme="minorHAnsi" w:cstheme="minorHAnsi"/>
          <w:b/>
          <w:bCs/>
          <w:sz w:val="24"/>
          <w:szCs w:val="24"/>
          <w:u w:val="single"/>
        </w:rPr>
        <w:tab/>
        <w:t xml:space="preserve">Coupling Passing over </w:t>
      </w:r>
      <w:r w:rsidR="00661888" w:rsidRPr="009F78DD">
        <w:rPr>
          <w:rFonts w:asciiTheme="minorHAnsi" w:hAnsiTheme="minorHAnsi" w:cstheme="minorHAnsi"/>
          <w:b/>
          <w:bCs/>
          <w:sz w:val="24"/>
          <w:szCs w:val="24"/>
          <w:u w:val="single"/>
        </w:rPr>
        <w:t>Towers.</w:t>
      </w:r>
    </w:p>
    <w:p w14:paraId="0FE7B0AD" w14:textId="3EB05E1E" w:rsidR="00FE4BCC" w:rsidRPr="00661888" w:rsidRDefault="00000000" w:rsidP="009F78DD">
      <w:pPr>
        <w:jc w:val="both"/>
        <w:rPr>
          <w:rFonts w:asciiTheme="minorHAnsi" w:hAnsiTheme="minorHAnsi" w:cstheme="minorHAnsi"/>
          <w:sz w:val="24"/>
          <w:szCs w:val="24"/>
          <w:u w:val="single"/>
        </w:rPr>
      </w:pPr>
      <w:r w:rsidRPr="00661888">
        <w:rPr>
          <w:rFonts w:asciiTheme="minorHAnsi" w:hAnsiTheme="minorHAnsi" w:cstheme="minorHAnsi"/>
          <w:sz w:val="24"/>
          <w:szCs w:val="24"/>
          <w:u w:val="single"/>
        </w:rPr>
        <w:t xml:space="preserve"> </w:t>
      </w:r>
    </w:p>
    <w:p w14:paraId="467199EA" w14:textId="10A6F610" w:rsidR="00FE4BCC"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The coupling had to be passed over Towers 8 and 7 on its way to its final locations.</w:t>
      </w:r>
    </w:p>
    <w:p w14:paraId="703A7EB4" w14:textId="77777777" w:rsidR="00661888" w:rsidRPr="009B0A74" w:rsidRDefault="00661888" w:rsidP="009F78DD">
      <w:pPr>
        <w:jc w:val="both"/>
        <w:rPr>
          <w:rFonts w:asciiTheme="minorHAnsi" w:hAnsiTheme="minorHAnsi" w:cstheme="minorHAnsi"/>
          <w:sz w:val="24"/>
          <w:szCs w:val="24"/>
        </w:rPr>
      </w:pPr>
    </w:p>
    <w:p w14:paraId="6CAE170B" w14:textId="338DF522" w:rsidR="00FE4BCC"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As the coupling approached within a few metres of the Tower, the Bottom winch was stopped, and some of the sag taken out by</w:t>
      </w:r>
      <w:r w:rsidR="00661888">
        <w:rPr>
          <w:rFonts w:asciiTheme="minorHAnsi" w:hAnsiTheme="minorHAnsi" w:cstheme="minorHAnsi"/>
          <w:sz w:val="24"/>
          <w:szCs w:val="24"/>
        </w:rPr>
        <w:t xml:space="preserve"> </w:t>
      </w:r>
      <w:r w:rsidRPr="009B0A74">
        <w:rPr>
          <w:rFonts w:asciiTheme="minorHAnsi" w:hAnsiTheme="minorHAnsi" w:cstheme="minorHAnsi"/>
          <w:sz w:val="24"/>
          <w:szCs w:val="24"/>
        </w:rPr>
        <w:t>continuation of winching from the top.</w:t>
      </w:r>
      <w:r w:rsidR="00661888">
        <w:rPr>
          <w:rFonts w:asciiTheme="minorHAnsi" w:hAnsiTheme="minorHAnsi" w:cstheme="minorHAnsi"/>
          <w:sz w:val="24"/>
          <w:szCs w:val="24"/>
        </w:rPr>
        <w:t xml:space="preserve"> </w:t>
      </w:r>
      <w:r w:rsidR="00661888" w:rsidRPr="009B0A74">
        <w:rPr>
          <w:rFonts w:asciiTheme="minorHAnsi" w:hAnsiTheme="minorHAnsi" w:cstheme="minorHAnsi"/>
          <w:sz w:val="24"/>
          <w:szCs w:val="24"/>
        </w:rPr>
        <w:t xml:space="preserve"> </w:t>
      </w:r>
      <w:r w:rsidRPr="009B0A74">
        <w:rPr>
          <w:rFonts w:asciiTheme="minorHAnsi" w:hAnsiTheme="minorHAnsi" w:cstheme="minorHAnsi"/>
          <w:sz w:val="24"/>
          <w:szCs w:val="24"/>
        </w:rPr>
        <w:t xml:space="preserve">Then, the top winch </w:t>
      </w:r>
      <w:r w:rsidR="00661888" w:rsidRPr="009B0A74">
        <w:rPr>
          <w:rFonts w:asciiTheme="minorHAnsi" w:hAnsiTheme="minorHAnsi" w:cstheme="minorHAnsi"/>
          <w:sz w:val="24"/>
          <w:szCs w:val="24"/>
        </w:rPr>
        <w:t xml:space="preserve">was </w:t>
      </w:r>
      <w:r w:rsidR="00661888">
        <w:rPr>
          <w:rFonts w:asciiTheme="minorHAnsi" w:hAnsiTheme="minorHAnsi" w:cstheme="minorHAnsi"/>
          <w:sz w:val="24"/>
          <w:szCs w:val="24"/>
        </w:rPr>
        <w:t>stopped</w:t>
      </w:r>
      <w:r w:rsidRPr="009B0A74">
        <w:rPr>
          <w:rFonts w:asciiTheme="minorHAnsi" w:hAnsiTheme="minorHAnsi" w:cstheme="minorHAnsi"/>
          <w:sz w:val="24"/>
          <w:szCs w:val="24"/>
        </w:rPr>
        <w:t>, and did not start again until the coupling had passed the Tower - control was by let</w:t>
      </w:r>
      <w:r w:rsidR="00661888">
        <w:rPr>
          <w:rFonts w:asciiTheme="minorHAnsi" w:hAnsiTheme="minorHAnsi" w:cstheme="minorHAnsi"/>
          <w:sz w:val="24"/>
          <w:szCs w:val="24"/>
        </w:rPr>
        <w:t xml:space="preserve"> </w:t>
      </w:r>
      <w:r w:rsidRPr="009B0A74">
        <w:rPr>
          <w:rFonts w:asciiTheme="minorHAnsi" w:hAnsiTheme="minorHAnsi" w:cstheme="minorHAnsi"/>
          <w:sz w:val="24"/>
          <w:szCs w:val="24"/>
        </w:rPr>
        <w:t>out of the Bottom winch.</w:t>
      </w:r>
    </w:p>
    <w:p w14:paraId="353ECB3A" w14:textId="77777777" w:rsidR="00661888" w:rsidRPr="009B0A74" w:rsidRDefault="00661888" w:rsidP="009F78DD">
      <w:pPr>
        <w:jc w:val="both"/>
        <w:rPr>
          <w:rFonts w:asciiTheme="minorHAnsi" w:hAnsiTheme="minorHAnsi" w:cstheme="minorHAnsi"/>
          <w:sz w:val="24"/>
          <w:szCs w:val="24"/>
        </w:rPr>
      </w:pPr>
    </w:p>
    <w:p w14:paraId="206836B1" w14:textId="27E0616B" w:rsidR="00FE4BCC"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A lifting beam was attached to the track cable on either side of the</w:t>
      </w:r>
      <w:r w:rsidR="00661888">
        <w:rPr>
          <w:rFonts w:asciiTheme="minorHAnsi" w:hAnsiTheme="minorHAnsi" w:cstheme="minorHAnsi"/>
          <w:sz w:val="24"/>
          <w:szCs w:val="24"/>
        </w:rPr>
        <w:t xml:space="preserve"> </w:t>
      </w:r>
      <w:r w:rsidRPr="009B0A74">
        <w:rPr>
          <w:rFonts w:asciiTheme="minorHAnsi" w:hAnsiTheme="minorHAnsi" w:cstheme="minorHAnsi"/>
          <w:sz w:val="24"/>
          <w:szCs w:val="24"/>
        </w:rPr>
        <w:t>coupling, and the cable lifted off the rollers. Then, Bottom</w:t>
      </w:r>
      <w:r w:rsidR="00661888">
        <w:rPr>
          <w:rFonts w:asciiTheme="minorHAnsi" w:hAnsiTheme="minorHAnsi" w:cstheme="minorHAnsi"/>
          <w:sz w:val="24"/>
          <w:szCs w:val="24"/>
        </w:rPr>
        <w:t xml:space="preserve"> </w:t>
      </w:r>
      <w:r w:rsidRPr="009B0A74">
        <w:rPr>
          <w:rFonts w:asciiTheme="minorHAnsi" w:hAnsiTheme="minorHAnsi" w:cstheme="minorHAnsi"/>
          <w:sz w:val="24"/>
          <w:szCs w:val="24"/>
        </w:rPr>
        <w:t>winch let</w:t>
      </w:r>
      <w:r w:rsidR="00661888">
        <w:rPr>
          <w:rFonts w:asciiTheme="minorHAnsi" w:hAnsiTheme="minorHAnsi" w:cstheme="minorHAnsi"/>
          <w:sz w:val="24"/>
          <w:szCs w:val="24"/>
        </w:rPr>
        <w:t xml:space="preserve"> </w:t>
      </w:r>
      <w:r w:rsidRPr="009B0A74">
        <w:rPr>
          <w:rFonts w:asciiTheme="minorHAnsi" w:hAnsiTheme="minorHAnsi" w:cstheme="minorHAnsi"/>
          <w:sz w:val="24"/>
          <w:szCs w:val="24"/>
        </w:rPr>
        <w:t>out to allow the coupling to travel uphill.</w:t>
      </w:r>
      <w:r w:rsidR="00661888" w:rsidRPr="009B0A74">
        <w:rPr>
          <w:rFonts w:asciiTheme="minorHAnsi" w:hAnsiTheme="minorHAnsi" w:cstheme="minorHAnsi"/>
          <w:sz w:val="24"/>
          <w:szCs w:val="24"/>
        </w:rPr>
        <w:t xml:space="preserve"> </w:t>
      </w:r>
      <w:r w:rsidRPr="009B0A74">
        <w:rPr>
          <w:rFonts w:asciiTheme="minorHAnsi" w:hAnsiTheme="minorHAnsi" w:cstheme="minorHAnsi"/>
          <w:sz w:val="24"/>
          <w:szCs w:val="24"/>
        </w:rPr>
        <w:t xml:space="preserve">The </w:t>
      </w:r>
      <w:r w:rsidR="00661888" w:rsidRPr="009B0A74">
        <w:rPr>
          <w:rFonts w:asciiTheme="minorHAnsi" w:hAnsiTheme="minorHAnsi" w:cstheme="minorHAnsi"/>
          <w:sz w:val="24"/>
          <w:szCs w:val="24"/>
        </w:rPr>
        <w:t xml:space="preserve">cable </w:t>
      </w:r>
      <w:r w:rsidR="00661888">
        <w:rPr>
          <w:rFonts w:asciiTheme="minorHAnsi" w:hAnsiTheme="minorHAnsi" w:cstheme="minorHAnsi"/>
          <w:sz w:val="24"/>
          <w:szCs w:val="24"/>
        </w:rPr>
        <w:t>was</w:t>
      </w:r>
      <w:r w:rsidRPr="009B0A74">
        <w:rPr>
          <w:rFonts w:asciiTheme="minorHAnsi" w:hAnsiTheme="minorHAnsi" w:cstheme="minorHAnsi"/>
          <w:sz w:val="24"/>
          <w:szCs w:val="24"/>
        </w:rPr>
        <w:t xml:space="preserve"> lowered onto the rollers, the lifting beam repositioned, and the procedure repeated until the coupling was uphill of the Tower saddle.</w:t>
      </w:r>
    </w:p>
    <w:p w14:paraId="66061944" w14:textId="77777777" w:rsidR="00661888" w:rsidRPr="009B0A74" w:rsidRDefault="00661888" w:rsidP="009F78DD">
      <w:pPr>
        <w:jc w:val="both"/>
        <w:rPr>
          <w:rFonts w:asciiTheme="minorHAnsi" w:hAnsiTheme="minorHAnsi" w:cstheme="minorHAnsi"/>
          <w:sz w:val="24"/>
          <w:szCs w:val="24"/>
        </w:rPr>
      </w:pPr>
    </w:p>
    <w:p w14:paraId="5906F9F1" w14:textId="09CE128E" w:rsidR="00FE4BCC" w:rsidRPr="009F78DD" w:rsidRDefault="00000000" w:rsidP="009F78DD">
      <w:pPr>
        <w:jc w:val="both"/>
        <w:rPr>
          <w:rFonts w:asciiTheme="minorHAnsi" w:hAnsiTheme="minorHAnsi" w:cstheme="minorHAnsi"/>
          <w:b/>
          <w:bCs/>
          <w:sz w:val="24"/>
          <w:szCs w:val="24"/>
          <w:u w:val="single"/>
        </w:rPr>
      </w:pPr>
      <w:r w:rsidRPr="009F78DD">
        <w:rPr>
          <w:rFonts w:asciiTheme="minorHAnsi" w:hAnsiTheme="minorHAnsi" w:cstheme="minorHAnsi"/>
          <w:b/>
          <w:bCs/>
          <w:sz w:val="24"/>
          <w:szCs w:val="24"/>
          <w:u w:val="single"/>
        </w:rPr>
        <w:t>2.0.8</w:t>
      </w:r>
      <w:r w:rsidRPr="009F78DD">
        <w:rPr>
          <w:rFonts w:asciiTheme="minorHAnsi" w:hAnsiTheme="minorHAnsi" w:cstheme="minorHAnsi"/>
          <w:b/>
          <w:bCs/>
          <w:sz w:val="24"/>
          <w:szCs w:val="24"/>
          <w:u w:val="single"/>
        </w:rPr>
        <w:tab/>
        <w:t xml:space="preserve">Cable Termination </w:t>
      </w:r>
    </w:p>
    <w:p w14:paraId="41AA7E8B" w14:textId="77777777" w:rsidR="00661888" w:rsidRPr="009B0A74" w:rsidRDefault="00661888" w:rsidP="009F78DD">
      <w:pPr>
        <w:jc w:val="both"/>
        <w:rPr>
          <w:rFonts w:asciiTheme="minorHAnsi" w:hAnsiTheme="minorHAnsi" w:cstheme="minorHAnsi"/>
          <w:sz w:val="24"/>
          <w:szCs w:val="24"/>
        </w:rPr>
      </w:pPr>
    </w:p>
    <w:p w14:paraId="7BAF83FD" w14:textId="65F5D9F2" w:rsidR="00FE4BCC"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 xml:space="preserve">At the end of haul 14, </w:t>
      </w:r>
      <w:proofErr w:type="gramStart"/>
      <w:r w:rsidRPr="009B0A74">
        <w:rPr>
          <w:rFonts w:asciiTheme="minorHAnsi" w:hAnsiTheme="minorHAnsi" w:cstheme="minorHAnsi"/>
          <w:sz w:val="24"/>
          <w:szCs w:val="24"/>
        </w:rPr>
        <w:t>all of</w:t>
      </w:r>
      <w:proofErr w:type="gramEnd"/>
      <w:r w:rsidRPr="009B0A74">
        <w:rPr>
          <w:rFonts w:asciiTheme="minorHAnsi" w:hAnsiTheme="minorHAnsi" w:cstheme="minorHAnsi"/>
          <w:sz w:val="24"/>
          <w:szCs w:val="24"/>
        </w:rPr>
        <w:t xml:space="preserve"> the new 942 metres of track cable had been let</w:t>
      </w:r>
      <w:r w:rsidR="00661888">
        <w:rPr>
          <w:rFonts w:asciiTheme="minorHAnsi" w:hAnsiTheme="minorHAnsi" w:cstheme="minorHAnsi"/>
          <w:sz w:val="24"/>
          <w:szCs w:val="24"/>
        </w:rPr>
        <w:t xml:space="preserve"> </w:t>
      </w:r>
      <w:r w:rsidRPr="009B0A74">
        <w:rPr>
          <w:rFonts w:asciiTheme="minorHAnsi" w:hAnsiTheme="minorHAnsi" w:cstheme="minorHAnsi"/>
          <w:sz w:val="24"/>
          <w:szCs w:val="24"/>
        </w:rPr>
        <w:t>out from the Bottom.</w:t>
      </w:r>
    </w:p>
    <w:p w14:paraId="23B71346" w14:textId="77777777" w:rsidR="00661888" w:rsidRPr="009B0A74" w:rsidRDefault="00661888" w:rsidP="009F78DD">
      <w:pPr>
        <w:jc w:val="both"/>
        <w:rPr>
          <w:rFonts w:asciiTheme="minorHAnsi" w:hAnsiTheme="minorHAnsi" w:cstheme="minorHAnsi"/>
          <w:sz w:val="24"/>
          <w:szCs w:val="24"/>
        </w:rPr>
      </w:pPr>
    </w:p>
    <w:p w14:paraId="17678144" w14:textId="77777777" w:rsidR="00FE4BCC" w:rsidRPr="009B0A74"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Haul 15 was Top winch only, which required an additional 24 metres to achieve 3 lock turns and terminate around the bollard. (Extra was not allowed for a cable shift, because of the limited life of this repair).</w:t>
      </w:r>
    </w:p>
    <w:p w14:paraId="78D6C705" w14:textId="77777777" w:rsidR="00FE4BCC" w:rsidRPr="009B0A74" w:rsidRDefault="00FE4BCC" w:rsidP="009F78DD">
      <w:pPr>
        <w:jc w:val="both"/>
        <w:rPr>
          <w:rFonts w:asciiTheme="minorHAnsi" w:hAnsiTheme="minorHAnsi" w:cstheme="minorHAnsi"/>
          <w:sz w:val="24"/>
          <w:szCs w:val="24"/>
        </w:rPr>
        <w:sectPr w:rsidR="00FE4BCC" w:rsidRPr="009B0A74" w:rsidSect="000A612D">
          <w:type w:val="continuous"/>
          <w:pgSz w:w="11902" w:h="16834"/>
          <w:pgMar w:top="1440" w:right="1440" w:bottom="1440" w:left="1440" w:header="720" w:footer="720" w:gutter="0"/>
          <w:cols w:space="720"/>
          <w:docGrid w:linePitch="299"/>
        </w:sectPr>
      </w:pPr>
    </w:p>
    <w:p w14:paraId="63D77376" w14:textId="6991B4E1" w:rsidR="00FE4BCC"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After termination at the Top, there remained a calculated 33 metres of additional sag in</w:t>
      </w:r>
      <w:r w:rsidR="00661888">
        <w:rPr>
          <w:rFonts w:asciiTheme="minorHAnsi" w:hAnsiTheme="minorHAnsi" w:cstheme="minorHAnsi"/>
          <w:sz w:val="24"/>
          <w:szCs w:val="24"/>
        </w:rPr>
        <w:t xml:space="preserve"> </w:t>
      </w:r>
      <w:r w:rsidRPr="009B0A74">
        <w:rPr>
          <w:rFonts w:asciiTheme="minorHAnsi" w:hAnsiTheme="minorHAnsi" w:cstheme="minorHAnsi"/>
          <w:sz w:val="24"/>
          <w:szCs w:val="24"/>
        </w:rPr>
        <w:t>the system. Pulling this back out of the system was commenced by the Bottom winch, with concurrent monitoring of the dynamometer. The tension increased as the sag was</w:t>
      </w:r>
      <w:r w:rsidR="00661888">
        <w:rPr>
          <w:rFonts w:asciiTheme="minorHAnsi" w:hAnsiTheme="minorHAnsi" w:cstheme="minorHAnsi"/>
          <w:sz w:val="24"/>
          <w:szCs w:val="24"/>
        </w:rPr>
        <w:t xml:space="preserve"> </w:t>
      </w:r>
      <w:r w:rsidRPr="009B0A74">
        <w:rPr>
          <w:rFonts w:asciiTheme="minorHAnsi" w:hAnsiTheme="minorHAnsi" w:cstheme="minorHAnsi"/>
          <w:sz w:val="24"/>
          <w:szCs w:val="24"/>
        </w:rPr>
        <w:t>progressively pulled out. Since the counterweight was a known 20 tonne, the</w:t>
      </w:r>
      <w:r w:rsidR="00661888">
        <w:rPr>
          <w:rFonts w:asciiTheme="minorHAnsi" w:hAnsiTheme="minorHAnsi" w:cstheme="minorHAnsi"/>
          <w:sz w:val="24"/>
          <w:szCs w:val="24"/>
        </w:rPr>
        <w:t xml:space="preserve"> </w:t>
      </w:r>
      <w:r w:rsidRPr="009B0A74">
        <w:rPr>
          <w:rFonts w:asciiTheme="minorHAnsi" w:hAnsiTheme="minorHAnsi" w:cstheme="minorHAnsi"/>
          <w:sz w:val="24"/>
          <w:szCs w:val="24"/>
        </w:rPr>
        <w:t>dynamometer force to correspond with a track rope tension of 20 tonne was calculated using sheave friction factors taken from Australian Standard C</w:t>
      </w:r>
      <w:r w:rsidR="00661888">
        <w:rPr>
          <w:rFonts w:asciiTheme="minorHAnsi" w:hAnsiTheme="minorHAnsi" w:cstheme="minorHAnsi"/>
          <w:sz w:val="24"/>
          <w:szCs w:val="24"/>
        </w:rPr>
        <w:t>B</w:t>
      </w:r>
      <w:r w:rsidRPr="009B0A74">
        <w:rPr>
          <w:rFonts w:asciiTheme="minorHAnsi" w:hAnsiTheme="minorHAnsi" w:cstheme="minorHAnsi"/>
          <w:sz w:val="24"/>
          <w:szCs w:val="24"/>
        </w:rPr>
        <w:t>2 (Crane and Hoist code), This tension was reached with the records indicating there was still 7 metres of additional sag in the system. This was selected as more likely to be the equilibrium point, as measuring errors could have been possible.</w:t>
      </w:r>
    </w:p>
    <w:p w14:paraId="15D51606" w14:textId="77777777" w:rsidR="00E00AD3" w:rsidRPr="009B0A74" w:rsidRDefault="00E00AD3" w:rsidP="009F78DD">
      <w:pPr>
        <w:jc w:val="both"/>
        <w:rPr>
          <w:rFonts w:asciiTheme="minorHAnsi" w:hAnsiTheme="minorHAnsi" w:cstheme="minorHAnsi"/>
          <w:sz w:val="24"/>
          <w:szCs w:val="24"/>
        </w:rPr>
      </w:pPr>
    </w:p>
    <w:p w14:paraId="41232609" w14:textId="59C884B4" w:rsidR="00FE4BCC"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The desired location for-the second coupling was one third of the way up the counterweight tower, as it was</w:t>
      </w:r>
      <w:r w:rsidR="00E00AD3">
        <w:rPr>
          <w:rFonts w:asciiTheme="minorHAnsi" w:hAnsiTheme="minorHAnsi" w:cstheme="minorHAnsi"/>
          <w:sz w:val="24"/>
          <w:szCs w:val="24"/>
        </w:rPr>
        <w:t xml:space="preserve"> f</w:t>
      </w:r>
      <w:r w:rsidRPr="009B0A74">
        <w:rPr>
          <w:rFonts w:asciiTheme="minorHAnsi" w:hAnsiTheme="minorHAnsi" w:cstheme="minorHAnsi"/>
          <w:sz w:val="24"/>
          <w:szCs w:val="24"/>
        </w:rPr>
        <w:t>elt that there could be further elongation in the new track cable under sustained</w:t>
      </w:r>
      <w:r w:rsidR="00E00AD3">
        <w:rPr>
          <w:rFonts w:asciiTheme="minorHAnsi" w:hAnsiTheme="minorHAnsi" w:cstheme="minorHAnsi"/>
          <w:sz w:val="24"/>
          <w:szCs w:val="24"/>
        </w:rPr>
        <w:t xml:space="preserve"> </w:t>
      </w:r>
      <w:r w:rsidRPr="009B0A74">
        <w:rPr>
          <w:rFonts w:asciiTheme="minorHAnsi" w:hAnsiTheme="minorHAnsi" w:cstheme="minorHAnsi"/>
          <w:sz w:val="24"/>
          <w:szCs w:val="24"/>
        </w:rPr>
        <w:t>tension.</w:t>
      </w:r>
      <w:r w:rsidR="00E00AD3" w:rsidRPr="009B0A74">
        <w:rPr>
          <w:rFonts w:asciiTheme="minorHAnsi" w:hAnsiTheme="minorHAnsi" w:cstheme="minorHAnsi"/>
          <w:sz w:val="24"/>
          <w:szCs w:val="24"/>
        </w:rPr>
        <w:t xml:space="preserve"> </w:t>
      </w:r>
      <w:r w:rsidRPr="009B0A74">
        <w:rPr>
          <w:rFonts w:asciiTheme="minorHAnsi" w:hAnsiTheme="minorHAnsi" w:cstheme="minorHAnsi"/>
          <w:sz w:val="24"/>
          <w:szCs w:val="24"/>
        </w:rPr>
        <w:t xml:space="preserve">(The lay length of 238 mm measured unloaded increased </w:t>
      </w:r>
      <w:r w:rsidRPr="009B0A74">
        <w:rPr>
          <w:rFonts w:asciiTheme="minorHAnsi" w:hAnsiTheme="minorHAnsi" w:cstheme="minorHAnsi"/>
          <w:sz w:val="24"/>
          <w:szCs w:val="24"/>
        </w:rPr>
        <w:br/>
        <w:t>to 241 mm, or 1.26% increase, with the application of 20 tonne tension).</w:t>
      </w:r>
    </w:p>
    <w:p w14:paraId="7C97CB92" w14:textId="77777777" w:rsidR="00E00AD3" w:rsidRPr="009B0A74" w:rsidRDefault="00E00AD3" w:rsidP="009F78DD">
      <w:pPr>
        <w:jc w:val="both"/>
        <w:rPr>
          <w:rFonts w:asciiTheme="minorHAnsi" w:hAnsiTheme="minorHAnsi" w:cstheme="minorHAnsi"/>
          <w:sz w:val="24"/>
          <w:szCs w:val="24"/>
        </w:rPr>
      </w:pPr>
    </w:p>
    <w:p w14:paraId="4767F688" w14:textId="74DD2427" w:rsidR="00FE4BCC"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A length of 8 1/2 metres was cutoff the end of the new track</w:t>
      </w:r>
      <w:r w:rsidR="00E00AD3">
        <w:rPr>
          <w:rFonts w:asciiTheme="minorHAnsi" w:hAnsiTheme="minorHAnsi" w:cstheme="minorHAnsi"/>
          <w:sz w:val="24"/>
          <w:szCs w:val="24"/>
        </w:rPr>
        <w:t xml:space="preserve"> </w:t>
      </w:r>
      <w:r w:rsidRPr="009B0A74">
        <w:rPr>
          <w:rFonts w:asciiTheme="minorHAnsi" w:hAnsiTheme="minorHAnsi" w:cstheme="minorHAnsi"/>
          <w:sz w:val="24"/>
          <w:szCs w:val="24"/>
        </w:rPr>
        <w:t>cable to achieve this coupling location.</w:t>
      </w:r>
      <w:r w:rsidR="00E00AD3">
        <w:rPr>
          <w:rFonts w:asciiTheme="minorHAnsi" w:hAnsiTheme="minorHAnsi" w:cstheme="minorHAnsi"/>
          <w:sz w:val="24"/>
          <w:szCs w:val="24"/>
        </w:rPr>
        <w:t xml:space="preserve"> </w:t>
      </w:r>
      <w:r w:rsidR="00E00AD3" w:rsidRPr="009B0A74">
        <w:rPr>
          <w:rFonts w:asciiTheme="minorHAnsi" w:hAnsiTheme="minorHAnsi" w:cstheme="minorHAnsi"/>
          <w:sz w:val="24"/>
          <w:szCs w:val="24"/>
        </w:rPr>
        <w:t xml:space="preserve"> </w:t>
      </w:r>
      <w:r w:rsidRPr="009B0A74">
        <w:rPr>
          <w:rFonts w:asciiTheme="minorHAnsi" w:hAnsiTheme="minorHAnsi" w:cstheme="minorHAnsi"/>
          <w:sz w:val="24"/>
          <w:szCs w:val="24"/>
        </w:rPr>
        <w:t>A length of 32 metres of recovered cable was coupled to the end of the new section of</w:t>
      </w:r>
      <w:r w:rsidR="00E00AD3">
        <w:rPr>
          <w:rFonts w:asciiTheme="minorHAnsi" w:hAnsiTheme="minorHAnsi" w:cstheme="minorHAnsi"/>
          <w:sz w:val="24"/>
          <w:szCs w:val="24"/>
        </w:rPr>
        <w:t xml:space="preserve"> </w:t>
      </w:r>
      <w:r w:rsidRPr="009B0A74">
        <w:rPr>
          <w:rFonts w:asciiTheme="minorHAnsi" w:hAnsiTheme="minorHAnsi" w:cstheme="minorHAnsi"/>
          <w:sz w:val="24"/>
          <w:szCs w:val="24"/>
        </w:rPr>
        <w:t xml:space="preserve">track </w:t>
      </w:r>
      <w:r w:rsidR="00E00AD3" w:rsidRPr="009B0A74">
        <w:rPr>
          <w:rFonts w:asciiTheme="minorHAnsi" w:hAnsiTheme="minorHAnsi" w:cstheme="minorHAnsi"/>
          <w:sz w:val="24"/>
          <w:szCs w:val="24"/>
        </w:rPr>
        <w:t>cable and</w:t>
      </w:r>
      <w:r w:rsidRPr="009B0A74">
        <w:rPr>
          <w:rFonts w:asciiTheme="minorHAnsi" w:hAnsiTheme="minorHAnsi" w:cstheme="minorHAnsi"/>
          <w:sz w:val="24"/>
          <w:szCs w:val="24"/>
        </w:rPr>
        <w:t xml:space="preserve"> terminated onto the counterweight.</w:t>
      </w:r>
      <w:r w:rsidR="00E00AD3">
        <w:rPr>
          <w:rFonts w:asciiTheme="minorHAnsi" w:hAnsiTheme="minorHAnsi" w:cstheme="minorHAnsi"/>
          <w:sz w:val="24"/>
          <w:szCs w:val="24"/>
        </w:rPr>
        <w:t xml:space="preserve"> </w:t>
      </w:r>
      <w:r w:rsidRPr="009B0A74">
        <w:rPr>
          <w:rFonts w:asciiTheme="minorHAnsi" w:hAnsiTheme="minorHAnsi" w:cstheme="minorHAnsi"/>
          <w:sz w:val="24"/>
          <w:szCs w:val="24"/>
        </w:rPr>
        <w:t xml:space="preserve">Two </w:t>
      </w:r>
      <w:r w:rsidR="00E00AD3" w:rsidRPr="009B0A74">
        <w:rPr>
          <w:rFonts w:asciiTheme="minorHAnsi" w:hAnsiTheme="minorHAnsi" w:cstheme="minorHAnsi"/>
          <w:sz w:val="24"/>
          <w:szCs w:val="24"/>
        </w:rPr>
        <w:t xml:space="preserve">metres </w:t>
      </w:r>
      <w:r w:rsidR="00E00AD3">
        <w:rPr>
          <w:rFonts w:asciiTheme="minorHAnsi" w:hAnsiTheme="minorHAnsi" w:cstheme="minorHAnsi"/>
          <w:sz w:val="24"/>
          <w:szCs w:val="24"/>
        </w:rPr>
        <w:t>of</w:t>
      </w:r>
      <w:r w:rsidRPr="009B0A74">
        <w:rPr>
          <w:rFonts w:asciiTheme="minorHAnsi" w:hAnsiTheme="minorHAnsi" w:cstheme="minorHAnsi"/>
          <w:sz w:val="24"/>
          <w:szCs w:val="24"/>
        </w:rPr>
        <w:t xml:space="preserve"> track cable was then let</w:t>
      </w:r>
      <w:r w:rsidR="00E00AD3">
        <w:rPr>
          <w:rFonts w:asciiTheme="minorHAnsi" w:hAnsiTheme="minorHAnsi" w:cstheme="minorHAnsi"/>
          <w:sz w:val="24"/>
          <w:szCs w:val="24"/>
        </w:rPr>
        <w:t xml:space="preserve"> </w:t>
      </w:r>
      <w:r w:rsidRPr="009B0A74">
        <w:rPr>
          <w:rFonts w:asciiTheme="minorHAnsi" w:hAnsiTheme="minorHAnsi" w:cstheme="minorHAnsi"/>
          <w:sz w:val="24"/>
          <w:szCs w:val="24"/>
        </w:rPr>
        <w:t>out uphill, and the counterweight took over the tension, moving only 100 mm from its target location of 6 metres down from the top platform. This located the second</w:t>
      </w:r>
      <w:r w:rsidR="009F78DD">
        <w:rPr>
          <w:rFonts w:asciiTheme="minorHAnsi" w:hAnsiTheme="minorHAnsi" w:cstheme="minorHAnsi"/>
          <w:sz w:val="24"/>
          <w:szCs w:val="24"/>
        </w:rPr>
        <w:t xml:space="preserve"> </w:t>
      </w:r>
      <w:r w:rsidRPr="009B0A74">
        <w:rPr>
          <w:rFonts w:asciiTheme="minorHAnsi" w:hAnsiTheme="minorHAnsi" w:cstheme="minorHAnsi"/>
          <w:sz w:val="24"/>
          <w:szCs w:val="24"/>
        </w:rPr>
        <w:t>coupling at the 14.2 metre mark on the counterweight scale.</w:t>
      </w:r>
      <w:r w:rsidR="00E00AD3" w:rsidRPr="009B0A74">
        <w:rPr>
          <w:rFonts w:asciiTheme="minorHAnsi" w:hAnsiTheme="minorHAnsi" w:cstheme="minorHAnsi"/>
          <w:sz w:val="24"/>
          <w:szCs w:val="24"/>
        </w:rPr>
        <w:t xml:space="preserve"> </w:t>
      </w:r>
      <w:r w:rsidRPr="009B0A74">
        <w:rPr>
          <w:rFonts w:asciiTheme="minorHAnsi" w:hAnsiTheme="minorHAnsi" w:cstheme="minorHAnsi"/>
          <w:sz w:val="24"/>
          <w:szCs w:val="24"/>
        </w:rPr>
        <w:t>(</w:t>
      </w:r>
      <w:r w:rsidR="009F78DD" w:rsidRPr="009B0A74">
        <w:rPr>
          <w:rFonts w:asciiTheme="minorHAnsi" w:hAnsiTheme="minorHAnsi" w:cstheme="minorHAnsi"/>
          <w:sz w:val="24"/>
          <w:szCs w:val="24"/>
        </w:rPr>
        <w:t xml:space="preserve">The </w:t>
      </w:r>
      <w:r w:rsidR="009F78DD">
        <w:rPr>
          <w:rFonts w:asciiTheme="minorHAnsi" w:hAnsiTheme="minorHAnsi" w:cstheme="minorHAnsi"/>
          <w:sz w:val="24"/>
          <w:szCs w:val="24"/>
        </w:rPr>
        <w:t>scale</w:t>
      </w:r>
      <w:r w:rsidRPr="009B0A74">
        <w:rPr>
          <w:rFonts w:asciiTheme="minorHAnsi" w:hAnsiTheme="minorHAnsi" w:cstheme="minorHAnsi"/>
          <w:sz w:val="24"/>
          <w:szCs w:val="24"/>
        </w:rPr>
        <w:t xml:space="preserve"> is from zero at the top of the tower, to 20 metres at the bottom).</w:t>
      </w:r>
    </w:p>
    <w:p w14:paraId="10A705CB" w14:textId="77777777" w:rsidR="00E00AD3" w:rsidRPr="009B0A74" w:rsidRDefault="00E00AD3" w:rsidP="009F78DD">
      <w:pPr>
        <w:jc w:val="both"/>
        <w:rPr>
          <w:rFonts w:asciiTheme="minorHAnsi" w:hAnsiTheme="minorHAnsi" w:cstheme="minorHAnsi"/>
          <w:sz w:val="24"/>
          <w:szCs w:val="24"/>
        </w:rPr>
      </w:pPr>
    </w:p>
    <w:p w14:paraId="7A698EFA" w14:textId="7CB4D1CF" w:rsidR="00FE4BCC" w:rsidRPr="009F78DD" w:rsidRDefault="00000000" w:rsidP="009F78DD">
      <w:pPr>
        <w:jc w:val="both"/>
        <w:rPr>
          <w:rFonts w:asciiTheme="minorHAnsi" w:hAnsiTheme="minorHAnsi" w:cstheme="minorHAnsi"/>
          <w:b/>
          <w:bCs/>
          <w:sz w:val="24"/>
          <w:szCs w:val="24"/>
          <w:u w:val="single"/>
        </w:rPr>
      </w:pPr>
      <w:r w:rsidRPr="009F78DD">
        <w:rPr>
          <w:rFonts w:asciiTheme="minorHAnsi" w:hAnsiTheme="minorHAnsi" w:cstheme="minorHAnsi"/>
          <w:b/>
          <w:bCs/>
          <w:sz w:val="24"/>
          <w:szCs w:val="24"/>
          <w:u w:val="single"/>
        </w:rPr>
        <w:t>2.0.9</w:t>
      </w:r>
      <w:r w:rsidRPr="009F78DD">
        <w:rPr>
          <w:rFonts w:asciiTheme="minorHAnsi" w:hAnsiTheme="minorHAnsi" w:cstheme="minorHAnsi"/>
          <w:b/>
          <w:bCs/>
          <w:sz w:val="24"/>
          <w:szCs w:val="24"/>
          <w:u w:val="single"/>
        </w:rPr>
        <w:tab/>
        <w:t xml:space="preserve">Damaged Section of Track Cable </w:t>
      </w:r>
    </w:p>
    <w:p w14:paraId="3FE1DF38" w14:textId="77777777" w:rsidR="00E00AD3" w:rsidRPr="00E00AD3" w:rsidRDefault="00E00AD3" w:rsidP="009F78DD">
      <w:pPr>
        <w:jc w:val="both"/>
        <w:rPr>
          <w:rFonts w:asciiTheme="minorHAnsi" w:hAnsiTheme="minorHAnsi" w:cstheme="minorHAnsi"/>
          <w:sz w:val="24"/>
          <w:szCs w:val="24"/>
          <w:u w:val="single"/>
        </w:rPr>
      </w:pPr>
    </w:p>
    <w:p w14:paraId="66E7319B" w14:textId="3B3396A0" w:rsidR="00FE4BCC" w:rsidRPr="009B0A74"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The damaged section of track cable was bound, cut out of the</w:t>
      </w:r>
      <w:r w:rsidR="00E00AD3">
        <w:rPr>
          <w:rFonts w:asciiTheme="minorHAnsi" w:hAnsiTheme="minorHAnsi" w:cstheme="minorHAnsi"/>
          <w:sz w:val="24"/>
          <w:szCs w:val="24"/>
        </w:rPr>
        <w:t xml:space="preserve"> </w:t>
      </w:r>
      <w:r w:rsidRPr="009B0A74">
        <w:rPr>
          <w:rFonts w:asciiTheme="minorHAnsi" w:hAnsiTheme="minorHAnsi" w:cstheme="minorHAnsi"/>
          <w:sz w:val="24"/>
          <w:szCs w:val="24"/>
        </w:rPr>
        <w:t>system, and transported to the Bottom for examination.</w:t>
      </w:r>
      <w:r w:rsidRPr="009B0A74">
        <w:rPr>
          <w:rFonts w:asciiTheme="minorHAnsi" w:hAnsiTheme="minorHAnsi" w:cstheme="minorHAnsi"/>
          <w:sz w:val="24"/>
          <w:szCs w:val="24"/>
        </w:rPr>
        <w:tab/>
        <w:t>It was</w:t>
      </w:r>
      <w:r w:rsidR="00E00AD3">
        <w:rPr>
          <w:rFonts w:asciiTheme="minorHAnsi" w:hAnsiTheme="minorHAnsi" w:cstheme="minorHAnsi"/>
          <w:sz w:val="24"/>
          <w:szCs w:val="24"/>
        </w:rPr>
        <w:t xml:space="preserve"> </w:t>
      </w:r>
      <w:r w:rsidRPr="009B0A74">
        <w:rPr>
          <w:rFonts w:asciiTheme="minorHAnsi" w:hAnsiTheme="minorHAnsi" w:cstheme="minorHAnsi"/>
          <w:sz w:val="24"/>
          <w:szCs w:val="24"/>
        </w:rPr>
        <w:t>partly dismantled in</w:t>
      </w:r>
      <w:r w:rsidR="00E00AD3">
        <w:rPr>
          <w:rFonts w:asciiTheme="minorHAnsi" w:hAnsiTheme="minorHAnsi" w:cstheme="minorHAnsi"/>
          <w:sz w:val="24"/>
          <w:szCs w:val="24"/>
        </w:rPr>
        <w:t xml:space="preserve"> </w:t>
      </w:r>
      <w:r w:rsidRPr="009B0A74">
        <w:rPr>
          <w:rFonts w:asciiTheme="minorHAnsi" w:hAnsiTheme="minorHAnsi" w:cstheme="minorHAnsi"/>
          <w:sz w:val="24"/>
          <w:szCs w:val="24"/>
        </w:rPr>
        <w:t xml:space="preserve">controlled manner, with proper recording, </w:t>
      </w:r>
      <w:r w:rsidRPr="009B0A74">
        <w:rPr>
          <w:rFonts w:asciiTheme="minorHAnsi" w:hAnsiTheme="minorHAnsi" w:cstheme="minorHAnsi"/>
          <w:sz w:val="24"/>
          <w:szCs w:val="24"/>
        </w:rPr>
        <w:br/>
        <w:t>A full report will be available after laboratory examination, but the initial findings indicated 87 individual wire breaks over the</w:t>
      </w:r>
      <w:r w:rsidR="00E00AD3">
        <w:rPr>
          <w:rFonts w:asciiTheme="minorHAnsi" w:hAnsiTheme="minorHAnsi" w:cstheme="minorHAnsi"/>
          <w:sz w:val="24"/>
          <w:szCs w:val="24"/>
        </w:rPr>
        <w:t xml:space="preserve"> 8</w:t>
      </w:r>
      <w:r w:rsidRPr="009B0A74">
        <w:rPr>
          <w:rFonts w:asciiTheme="minorHAnsi" w:hAnsiTheme="minorHAnsi" w:cstheme="minorHAnsi"/>
          <w:sz w:val="24"/>
          <w:szCs w:val="24"/>
        </w:rPr>
        <w:t>00 mm length.</w:t>
      </w:r>
      <w:r w:rsidRPr="009B0A74">
        <w:rPr>
          <w:rFonts w:asciiTheme="minorHAnsi" w:hAnsiTheme="minorHAnsi" w:cstheme="minorHAnsi"/>
          <w:sz w:val="24"/>
          <w:szCs w:val="24"/>
        </w:rPr>
        <w:tab/>
        <w:t>(8 wire breaks in outer strands, 72 wire breaks</w:t>
      </w:r>
      <w:r w:rsidR="00E00AD3">
        <w:rPr>
          <w:rFonts w:asciiTheme="minorHAnsi" w:hAnsiTheme="minorHAnsi" w:cstheme="minorHAnsi"/>
          <w:sz w:val="24"/>
          <w:szCs w:val="24"/>
        </w:rPr>
        <w:t xml:space="preserve"> </w:t>
      </w:r>
      <w:r w:rsidRPr="009B0A74">
        <w:rPr>
          <w:rFonts w:asciiTheme="minorHAnsi" w:hAnsiTheme="minorHAnsi" w:cstheme="minorHAnsi"/>
          <w:sz w:val="24"/>
          <w:szCs w:val="24"/>
        </w:rPr>
        <w:t>in inner strands, and all 7 core wires broken).</w:t>
      </w:r>
      <w:r w:rsidR="00E00AD3">
        <w:rPr>
          <w:rFonts w:asciiTheme="minorHAnsi" w:hAnsiTheme="minorHAnsi" w:cstheme="minorHAnsi"/>
          <w:sz w:val="24"/>
          <w:szCs w:val="24"/>
        </w:rPr>
        <w:t xml:space="preserve"> </w:t>
      </w:r>
      <w:r w:rsidRPr="009B0A74">
        <w:rPr>
          <w:rFonts w:asciiTheme="minorHAnsi" w:hAnsiTheme="minorHAnsi" w:cstheme="minorHAnsi"/>
          <w:sz w:val="24"/>
          <w:szCs w:val="24"/>
        </w:rPr>
        <w:t>Some of these are repetitions, that is, a wire being broken more than once in that 800 mm length. However, over one local section of cable 50mm long, there is a total of 21 broken wires.</w:t>
      </w:r>
      <w:r w:rsidR="00E00AD3">
        <w:rPr>
          <w:rFonts w:asciiTheme="minorHAnsi" w:hAnsiTheme="minorHAnsi" w:cstheme="minorHAnsi"/>
          <w:sz w:val="24"/>
          <w:szCs w:val="24"/>
        </w:rPr>
        <w:t xml:space="preserve"> </w:t>
      </w:r>
      <w:r w:rsidRPr="009B0A74">
        <w:rPr>
          <w:rFonts w:asciiTheme="minorHAnsi" w:hAnsiTheme="minorHAnsi" w:cstheme="minorHAnsi"/>
          <w:sz w:val="24"/>
          <w:szCs w:val="24"/>
        </w:rPr>
        <w:t xml:space="preserve">(The total number </w:t>
      </w:r>
      <w:r w:rsidRPr="009B0A74">
        <w:rPr>
          <w:rFonts w:asciiTheme="minorHAnsi" w:hAnsiTheme="minorHAnsi" w:cstheme="minorHAnsi"/>
          <w:sz w:val="24"/>
          <w:szCs w:val="24"/>
        </w:rPr>
        <w:br/>
        <w:t>of wires in the cable is 133; 1+6+12 = 19 x 7)</w:t>
      </w:r>
    </w:p>
    <w:p w14:paraId="4E66E904" w14:textId="77777777" w:rsidR="00FE4BCC" w:rsidRPr="009B0A74" w:rsidRDefault="00FE4BCC" w:rsidP="009F78DD">
      <w:pPr>
        <w:jc w:val="both"/>
        <w:rPr>
          <w:rFonts w:asciiTheme="minorHAnsi" w:hAnsiTheme="minorHAnsi" w:cstheme="minorHAnsi"/>
          <w:sz w:val="24"/>
          <w:szCs w:val="24"/>
        </w:rPr>
        <w:sectPr w:rsidR="00FE4BCC" w:rsidRPr="009B0A74" w:rsidSect="000A612D">
          <w:type w:val="continuous"/>
          <w:pgSz w:w="11902" w:h="16834"/>
          <w:pgMar w:top="1440" w:right="1440" w:bottom="1440" w:left="1440" w:header="720" w:footer="720" w:gutter="0"/>
          <w:cols w:space="720"/>
          <w:docGrid w:linePitch="299"/>
        </w:sectPr>
      </w:pPr>
    </w:p>
    <w:p w14:paraId="4D0FD03B" w14:textId="45265EB4" w:rsidR="00FE4BCC" w:rsidRPr="009F78DD" w:rsidRDefault="00000000" w:rsidP="009F78DD">
      <w:pPr>
        <w:jc w:val="both"/>
        <w:rPr>
          <w:rFonts w:asciiTheme="minorHAnsi" w:hAnsiTheme="minorHAnsi" w:cstheme="minorHAnsi"/>
          <w:b/>
          <w:bCs/>
          <w:sz w:val="24"/>
          <w:szCs w:val="24"/>
        </w:rPr>
      </w:pPr>
      <w:r w:rsidRPr="009F78DD">
        <w:rPr>
          <w:rFonts w:asciiTheme="minorHAnsi" w:hAnsiTheme="minorHAnsi" w:cstheme="minorHAnsi"/>
          <w:b/>
          <w:bCs/>
          <w:sz w:val="24"/>
          <w:szCs w:val="24"/>
        </w:rPr>
        <w:lastRenderedPageBreak/>
        <w:t xml:space="preserve">PART 3 - CONCLUSION </w:t>
      </w:r>
    </w:p>
    <w:p w14:paraId="6C0BEC6A" w14:textId="77777777" w:rsidR="00E00AD3" w:rsidRPr="009B0A74" w:rsidRDefault="00E00AD3" w:rsidP="009F78DD">
      <w:pPr>
        <w:jc w:val="both"/>
        <w:rPr>
          <w:rFonts w:asciiTheme="minorHAnsi" w:hAnsiTheme="minorHAnsi" w:cstheme="minorHAnsi"/>
          <w:sz w:val="24"/>
          <w:szCs w:val="24"/>
        </w:rPr>
      </w:pPr>
    </w:p>
    <w:p w14:paraId="72B436A1" w14:textId="20799439" w:rsidR="00FE4BCC" w:rsidRPr="009F78DD" w:rsidRDefault="00000000" w:rsidP="009F78DD">
      <w:pPr>
        <w:jc w:val="both"/>
        <w:rPr>
          <w:rFonts w:asciiTheme="minorHAnsi" w:hAnsiTheme="minorHAnsi" w:cstheme="minorHAnsi"/>
          <w:b/>
          <w:bCs/>
          <w:sz w:val="24"/>
          <w:szCs w:val="24"/>
          <w:u w:val="single"/>
        </w:rPr>
      </w:pPr>
      <w:r w:rsidRPr="009F78DD">
        <w:rPr>
          <w:rFonts w:asciiTheme="minorHAnsi" w:hAnsiTheme="minorHAnsi" w:cstheme="minorHAnsi"/>
          <w:b/>
          <w:bCs/>
          <w:sz w:val="24"/>
          <w:szCs w:val="24"/>
          <w:u w:val="single"/>
        </w:rPr>
        <w:t>3.0.1</w:t>
      </w:r>
      <w:r w:rsidRPr="009F78DD">
        <w:rPr>
          <w:rFonts w:asciiTheme="minorHAnsi" w:hAnsiTheme="minorHAnsi" w:cstheme="minorHAnsi"/>
          <w:b/>
          <w:bCs/>
          <w:sz w:val="24"/>
          <w:szCs w:val="24"/>
          <w:u w:val="single"/>
        </w:rPr>
        <w:tab/>
        <w:t xml:space="preserve">Expected </w:t>
      </w:r>
      <w:proofErr w:type="gramStart"/>
      <w:r w:rsidRPr="009F78DD">
        <w:rPr>
          <w:rFonts w:asciiTheme="minorHAnsi" w:hAnsiTheme="minorHAnsi" w:cstheme="minorHAnsi"/>
          <w:b/>
          <w:bCs/>
          <w:sz w:val="24"/>
          <w:szCs w:val="24"/>
          <w:u w:val="single"/>
        </w:rPr>
        <w:t>life</w:t>
      </w:r>
      <w:proofErr w:type="gramEnd"/>
    </w:p>
    <w:p w14:paraId="73380FF7" w14:textId="77777777" w:rsidR="00E00AD3" w:rsidRPr="009B0A74" w:rsidRDefault="00E00AD3" w:rsidP="009F78DD">
      <w:pPr>
        <w:jc w:val="both"/>
        <w:rPr>
          <w:rFonts w:asciiTheme="minorHAnsi" w:hAnsiTheme="minorHAnsi" w:cstheme="minorHAnsi"/>
          <w:sz w:val="24"/>
          <w:szCs w:val="24"/>
        </w:rPr>
      </w:pPr>
    </w:p>
    <w:p w14:paraId="06A0BE78" w14:textId="50EF24C2" w:rsidR="00FE4BCC"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 xml:space="preserve">This type of repair should not remain in service for longer than 1 1/2 to 2 years, as the coupling between Towers 6 and 7 cannot be </w:t>
      </w:r>
      <w:r w:rsidR="00E00AD3" w:rsidRPr="009B0A74">
        <w:rPr>
          <w:rFonts w:asciiTheme="minorHAnsi" w:hAnsiTheme="minorHAnsi" w:cstheme="minorHAnsi"/>
          <w:sz w:val="24"/>
          <w:szCs w:val="24"/>
        </w:rPr>
        <w:t>thoroughly</w:t>
      </w:r>
      <w:r w:rsidRPr="009B0A74">
        <w:rPr>
          <w:rFonts w:asciiTheme="minorHAnsi" w:hAnsiTheme="minorHAnsi" w:cstheme="minorHAnsi"/>
          <w:sz w:val="24"/>
          <w:szCs w:val="24"/>
        </w:rPr>
        <w:t xml:space="preserve"> inspected. Therefore, planning should now be initiated to place an order for a replacement track cable.</w:t>
      </w:r>
    </w:p>
    <w:p w14:paraId="751812CE" w14:textId="77777777" w:rsidR="00E00AD3" w:rsidRPr="009B0A74" w:rsidRDefault="00E00AD3" w:rsidP="009F78DD">
      <w:pPr>
        <w:jc w:val="both"/>
        <w:rPr>
          <w:rFonts w:asciiTheme="minorHAnsi" w:hAnsiTheme="minorHAnsi" w:cstheme="minorHAnsi"/>
          <w:sz w:val="24"/>
          <w:szCs w:val="24"/>
        </w:rPr>
      </w:pPr>
    </w:p>
    <w:p w14:paraId="1F769FE6" w14:textId="77777777" w:rsidR="00E00AD3" w:rsidRPr="009F78DD" w:rsidRDefault="00000000" w:rsidP="009F78DD">
      <w:pPr>
        <w:jc w:val="both"/>
        <w:rPr>
          <w:rFonts w:asciiTheme="minorHAnsi" w:hAnsiTheme="minorHAnsi" w:cstheme="minorHAnsi"/>
          <w:b/>
          <w:bCs/>
          <w:sz w:val="24"/>
          <w:szCs w:val="24"/>
        </w:rPr>
      </w:pPr>
      <w:r w:rsidRPr="009F78DD">
        <w:rPr>
          <w:rFonts w:asciiTheme="minorHAnsi" w:hAnsiTheme="minorHAnsi" w:cstheme="minorHAnsi"/>
          <w:b/>
          <w:bCs/>
          <w:sz w:val="24"/>
          <w:szCs w:val="24"/>
        </w:rPr>
        <w:t>3.0.2</w:t>
      </w:r>
      <w:r w:rsidRPr="009F78DD">
        <w:rPr>
          <w:rFonts w:asciiTheme="minorHAnsi" w:hAnsiTheme="minorHAnsi" w:cstheme="minorHAnsi"/>
          <w:b/>
          <w:bCs/>
          <w:sz w:val="24"/>
          <w:szCs w:val="24"/>
        </w:rPr>
        <w:tab/>
      </w:r>
      <w:r w:rsidRPr="009F78DD">
        <w:rPr>
          <w:rFonts w:asciiTheme="minorHAnsi" w:hAnsiTheme="minorHAnsi" w:cstheme="minorHAnsi"/>
          <w:b/>
          <w:bCs/>
          <w:sz w:val="24"/>
          <w:szCs w:val="24"/>
          <w:u w:val="single"/>
        </w:rPr>
        <w:t xml:space="preserve">The </w:t>
      </w:r>
      <w:proofErr w:type="gramStart"/>
      <w:r w:rsidRPr="009F78DD">
        <w:rPr>
          <w:rFonts w:asciiTheme="minorHAnsi" w:hAnsiTheme="minorHAnsi" w:cstheme="minorHAnsi"/>
          <w:b/>
          <w:bCs/>
          <w:sz w:val="24"/>
          <w:szCs w:val="24"/>
          <w:u w:val="single"/>
        </w:rPr>
        <w:t>replacement  Operation</w:t>
      </w:r>
      <w:proofErr w:type="gramEnd"/>
    </w:p>
    <w:p w14:paraId="5FB7BE5C" w14:textId="37966392" w:rsidR="00FE4BCC" w:rsidRPr="009B0A74"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 xml:space="preserve"> </w:t>
      </w:r>
    </w:p>
    <w:p w14:paraId="270EB52D" w14:textId="77777777" w:rsidR="00FE4BCC" w:rsidRPr="009B0A74" w:rsidRDefault="00000000" w:rsidP="009F78DD">
      <w:pPr>
        <w:jc w:val="both"/>
        <w:rPr>
          <w:rFonts w:asciiTheme="minorHAnsi" w:hAnsiTheme="minorHAnsi" w:cstheme="minorHAnsi"/>
          <w:sz w:val="24"/>
          <w:szCs w:val="24"/>
        </w:rPr>
      </w:pPr>
      <w:r w:rsidRPr="009B0A74">
        <w:rPr>
          <w:rFonts w:asciiTheme="minorHAnsi" w:hAnsiTheme="minorHAnsi" w:cstheme="minorHAnsi"/>
          <w:sz w:val="24"/>
          <w:szCs w:val="24"/>
        </w:rPr>
        <w:t>There were lessons learned- during this operation, which should be noted for the full track cable replacement.</w:t>
      </w:r>
    </w:p>
    <w:p w14:paraId="7A494C72" w14:textId="1CE80B74" w:rsidR="00FE4BCC" w:rsidRPr="00E00AD3" w:rsidRDefault="00000000" w:rsidP="009F78DD">
      <w:pPr>
        <w:pStyle w:val="ListParagraph"/>
        <w:numPr>
          <w:ilvl w:val="0"/>
          <w:numId w:val="13"/>
        </w:numPr>
        <w:jc w:val="both"/>
        <w:rPr>
          <w:rFonts w:asciiTheme="minorHAnsi" w:hAnsiTheme="minorHAnsi" w:cstheme="minorHAnsi"/>
          <w:sz w:val="24"/>
          <w:szCs w:val="24"/>
        </w:rPr>
      </w:pPr>
      <w:r w:rsidRPr="00E00AD3">
        <w:rPr>
          <w:rFonts w:asciiTheme="minorHAnsi" w:hAnsiTheme="minorHAnsi" w:cstheme="minorHAnsi"/>
          <w:sz w:val="24"/>
          <w:szCs w:val="24"/>
        </w:rPr>
        <w:t>more equipment such</w:t>
      </w:r>
      <w:r w:rsidR="00E00AD3" w:rsidRPr="00E00AD3">
        <w:rPr>
          <w:rFonts w:asciiTheme="minorHAnsi" w:hAnsiTheme="minorHAnsi" w:cstheme="minorHAnsi"/>
          <w:sz w:val="24"/>
          <w:szCs w:val="24"/>
        </w:rPr>
        <w:t xml:space="preserve"> </w:t>
      </w:r>
      <w:r w:rsidRPr="00E00AD3">
        <w:rPr>
          <w:rFonts w:asciiTheme="minorHAnsi" w:hAnsiTheme="minorHAnsi" w:cstheme="minorHAnsi"/>
          <w:sz w:val="24"/>
          <w:szCs w:val="24"/>
        </w:rPr>
        <w:t>as sheaves, bridles, and shackles should be available to minimise the need for relocation from site to site by helicopter. Weather could delay helicopter operation.</w:t>
      </w:r>
    </w:p>
    <w:p w14:paraId="6906AE18" w14:textId="00836679" w:rsidR="00FE4BCC" w:rsidRPr="00E00AD3" w:rsidRDefault="00000000" w:rsidP="009F78DD">
      <w:pPr>
        <w:pStyle w:val="ListParagraph"/>
        <w:numPr>
          <w:ilvl w:val="0"/>
          <w:numId w:val="13"/>
        </w:numPr>
        <w:jc w:val="both"/>
        <w:rPr>
          <w:rFonts w:asciiTheme="minorHAnsi" w:hAnsiTheme="minorHAnsi" w:cstheme="minorHAnsi"/>
          <w:sz w:val="24"/>
          <w:szCs w:val="24"/>
        </w:rPr>
      </w:pPr>
      <w:r w:rsidRPr="00E00AD3">
        <w:rPr>
          <w:rFonts w:asciiTheme="minorHAnsi" w:hAnsiTheme="minorHAnsi" w:cstheme="minorHAnsi"/>
          <w:sz w:val="24"/>
          <w:szCs w:val="24"/>
        </w:rPr>
        <w:t>winching speed should not be significantly increased, as the limiting factor for winching in at the Top is the physical pulling through and disposal of the tail of the track cable.</w:t>
      </w:r>
    </w:p>
    <w:p w14:paraId="4051B226" w14:textId="54A0C8BC" w:rsidR="00FE4BCC" w:rsidRPr="00E00AD3" w:rsidRDefault="00000000" w:rsidP="009F78DD">
      <w:pPr>
        <w:pStyle w:val="ListParagraph"/>
        <w:numPr>
          <w:ilvl w:val="0"/>
          <w:numId w:val="13"/>
        </w:numPr>
        <w:jc w:val="both"/>
        <w:rPr>
          <w:rFonts w:asciiTheme="minorHAnsi" w:hAnsiTheme="minorHAnsi" w:cstheme="minorHAnsi"/>
          <w:sz w:val="24"/>
          <w:szCs w:val="24"/>
        </w:rPr>
      </w:pPr>
      <w:r w:rsidRPr="00E00AD3">
        <w:rPr>
          <w:rFonts w:asciiTheme="minorHAnsi" w:hAnsiTheme="minorHAnsi" w:cstheme="minorHAnsi"/>
          <w:sz w:val="24"/>
          <w:szCs w:val="24"/>
        </w:rPr>
        <w:t>the cycle time could be reduced by acquiring quick acting clamps to replace the bolted clamps.</w:t>
      </w:r>
    </w:p>
    <w:p w14:paraId="192C3712" w14:textId="01B3B344" w:rsidR="00FE4BCC" w:rsidRPr="00E00AD3" w:rsidRDefault="00000000" w:rsidP="009F78DD">
      <w:pPr>
        <w:pStyle w:val="ListParagraph"/>
        <w:numPr>
          <w:ilvl w:val="0"/>
          <w:numId w:val="13"/>
        </w:numPr>
        <w:jc w:val="both"/>
        <w:rPr>
          <w:rFonts w:asciiTheme="minorHAnsi" w:hAnsiTheme="minorHAnsi" w:cstheme="minorHAnsi"/>
          <w:sz w:val="24"/>
          <w:szCs w:val="24"/>
        </w:rPr>
      </w:pPr>
      <w:r w:rsidRPr="00E00AD3">
        <w:rPr>
          <w:rFonts w:asciiTheme="minorHAnsi" w:hAnsiTheme="minorHAnsi" w:cstheme="minorHAnsi"/>
          <w:sz w:val="24"/>
          <w:szCs w:val="24"/>
        </w:rPr>
        <w:t>a haul length of 70 metres should be retained, because of the constraint in the location of Tower 1.</w:t>
      </w:r>
    </w:p>
    <w:p w14:paraId="50496A28" w14:textId="7902DE05" w:rsidR="00FE4BCC" w:rsidRPr="00E00AD3" w:rsidRDefault="00000000" w:rsidP="009F78DD">
      <w:pPr>
        <w:pStyle w:val="ListParagraph"/>
        <w:numPr>
          <w:ilvl w:val="0"/>
          <w:numId w:val="13"/>
        </w:numPr>
        <w:jc w:val="both"/>
        <w:rPr>
          <w:rFonts w:asciiTheme="minorHAnsi" w:hAnsiTheme="minorHAnsi" w:cstheme="minorHAnsi"/>
          <w:sz w:val="24"/>
          <w:szCs w:val="24"/>
        </w:rPr>
      </w:pPr>
      <w:r w:rsidRPr="00E00AD3">
        <w:rPr>
          <w:rFonts w:asciiTheme="minorHAnsi" w:hAnsiTheme="minorHAnsi" w:cstheme="minorHAnsi"/>
          <w:sz w:val="24"/>
          <w:szCs w:val="24"/>
        </w:rPr>
        <w:t>a redesigned, more effective safety clamp would be required at the To</w:t>
      </w:r>
      <w:r w:rsidR="00E00AD3">
        <w:rPr>
          <w:rFonts w:asciiTheme="minorHAnsi" w:hAnsiTheme="minorHAnsi" w:cstheme="minorHAnsi"/>
          <w:sz w:val="24"/>
          <w:szCs w:val="24"/>
        </w:rPr>
        <w:t>p</w:t>
      </w:r>
      <w:r w:rsidRPr="00E00AD3">
        <w:rPr>
          <w:rFonts w:asciiTheme="minorHAnsi" w:hAnsiTheme="minorHAnsi" w:cstheme="minorHAnsi"/>
          <w:sz w:val="24"/>
          <w:szCs w:val="24"/>
        </w:rPr>
        <w:t xml:space="preserve"> Station'.</w:t>
      </w:r>
    </w:p>
    <w:p w14:paraId="2B7A5859" w14:textId="2442E1B5" w:rsidR="00FE4BCC" w:rsidRPr="00E00AD3" w:rsidRDefault="00000000" w:rsidP="009F78DD">
      <w:pPr>
        <w:pStyle w:val="ListParagraph"/>
        <w:numPr>
          <w:ilvl w:val="0"/>
          <w:numId w:val="13"/>
        </w:numPr>
        <w:jc w:val="both"/>
        <w:rPr>
          <w:rFonts w:asciiTheme="minorHAnsi" w:hAnsiTheme="minorHAnsi" w:cstheme="minorHAnsi"/>
          <w:sz w:val="24"/>
          <w:szCs w:val="24"/>
        </w:rPr>
      </w:pPr>
      <w:r w:rsidRPr="00E00AD3">
        <w:rPr>
          <w:rFonts w:asciiTheme="minorHAnsi" w:hAnsiTheme="minorHAnsi" w:cstheme="minorHAnsi"/>
          <w:sz w:val="24"/>
          <w:szCs w:val="24"/>
        </w:rPr>
        <w:t>the number of personnel proved to be correct.</w:t>
      </w:r>
    </w:p>
    <w:p w14:paraId="0F9C23AE" w14:textId="43736908" w:rsidR="00FE4BCC" w:rsidRPr="00E00AD3" w:rsidRDefault="00000000" w:rsidP="009F78DD">
      <w:pPr>
        <w:pStyle w:val="ListParagraph"/>
        <w:numPr>
          <w:ilvl w:val="0"/>
          <w:numId w:val="13"/>
        </w:numPr>
        <w:jc w:val="both"/>
        <w:rPr>
          <w:rFonts w:asciiTheme="minorHAnsi" w:hAnsiTheme="minorHAnsi" w:cstheme="minorHAnsi"/>
          <w:sz w:val="24"/>
          <w:szCs w:val="24"/>
        </w:rPr>
      </w:pPr>
      <w:r w:rsidRPr="00E00AD3">
        <w:rPr>
          <w:rFonts w:asciiTheme="minorHAnsi" w:hAnsiTheme="minorHAnsi" w:cstheme="minorHAnsi"/>
          <w:sz w:val="24"/>
          <w:szCs w:val="24"/>
        </w:rPr>
        <w:t xml:space="preserve">the temporary tower rollers were </w:t>
      </w:r>
      <w:r w:rsidR="00E00AD3" w:rsidRPr="00E00AD3">
        <w:rPr>
          <w:rFonts w:asciiTheme="minorHAnsi" w:hAnsiTheme="minorHAnsi" w:cstheme="minorHAnsi"/>
          <w:sz w:val="24"/>
          <w:szCs w:val="24"/>
        </w:rPr>
        <w:t>successful and</w:t>
      </w:r>
      <w:r w:rsidRPr="00E00AD3">
        <w:rPr>
          <w:rFonts w:asciiTheme="minorHAnsi" w:hAnsiTheme="minorHAnsi" w:cstheme="minorHAnsi"/>
          <w:sz w:val="24"/>
          <w:szCs w:val="24"/>
        </w:rPr>
        <w:t xml:space="preserve"> could be re-used. One did lock up, and the friction of the cable running over the stationary nylon roller scoured it through to </w:t>
      </w:r>
      <w:r w:rsidR="00E00AD3">
        <w:rPr>
          <w:rFonts w:asciiTheme="minorHAnsi" w:hAnsiTheme="minorHAnsi" w:cstheme="minorHAnsi"/>
          <w:sz w:val="24"/>
          <w:szCs w:val="24"/>
        </w:rPr>
        <w:t>axl</w:t>
      </w:r>
      <w:r w:rsidRPr="00E00AD3">
        <w:rPr>
          <w:rFonts w:asciiTheme="minorHAnsi" w:hAnsiTheme="minorHAnsi" w:cstheme="minorHAnsi"/>
          <w:sz w:val="24"/>
          <w:szCs w:val="24"/>
        </w:rPr>
        <w:t>e depth. Replacement rollers should be available, as the distance for the full haul is more than 5 times this haul.</w:t>
      </w:r>
    </w:p>
    <w:p w14:paraId="5D6BC1FB" w14:textId="647A90FA" w:rsidR="00FE4BCC" w:rsidRPr="00E00AD3" w:rsidRDefault="00000000" w:rsidP="009F78DD">
      <w:pPr>
        <w:pStyle w:val="ListParagraph"/>
        <w:numPr>
          <w:ilvl w:val="0"/>
          <w:numId w:val="13"/>
        </w:numPr>
        <w:jc w:val="both"/>
        <w:rPr>
          <w:rFonts w:asciiTheme="minorHAnsi" w:hAnsiTheme="minorHAnsi" w:cstheme="minorHAnsi"/>
          <w:sz w:val="24"/>
          <w:szCs w:val="24"/>
        </w:rPr>
      </w:pPr>
      <w:r w:rsidRPr="00E00AD3">
        <w:rPr>
          <w:rFonts w:asciiTheme="minorHAnsi" w:hAnsiTheme="minorHAnsi" w:cstheme="minorHAnsi"/>
          <w:sz w:val="24"/>
          <w:szCs w:val="24"/>
        </w:rPr>
        <w:t>there should not be major radical departures from this now</w:t>
      </w:r>
      <w:r w:rsidR="00E00AD3">
        <w:rPr>
          <w:rFonts w:asciiTheme="minorHAnsi" w:hAnsiTheme="minorHAnsi" w:cstheme="minorHAnsi"/>
          <w:sz w:val="24"/>
          <w:szCs w:val="24"/>
        </w:rPr>
        <w:t xml:space="preserve"> </w:t>
      </w:r>
      <w:r w:rsidRPr="00E00AD3">
        <w:rPr>
          <w:rFonts w:asciiTheme="minorHAnsi" w:hAnsiTheme="minorHAnsi" w:cstheme="minorHAnsi"/>
          <w:sz w:val="24"/>
          <w:szCs w:val="24"/>
        </w:rPr>
        <w:t>proven operation. Speed could sacrifice safety.</w:t>
      </w:r>
      <w:r w:rsidRPr="00E00AD3">
        <w:rPr>
          <w:rFonts w:asciiTheme="minorHAnsi" w:hAnsiTheme="minorHAnsi" w:cstheme="minorHAnsi"/>
          <w:sz w:val="24"/>
          <w:szCs w:val="24"/>
        </w:rPr>
        <w:tab/>
        <w:t>With the track cable moving at only 7/8 metre per minute, there was always sufficient reaction time for the workers, even towards the end of a long and tiring day, to respond and rectify an abnormal situation.</w:t>
      </w:r>
    </w:p>
    <w:p w14:paraId="486D3BD0" w14:textId="77777777" w:rsidR="00E00AD3" w:rsidRDefault="00E00AD3" w:rsidP="009F78DD">
      <w:pPr>
        <w:jc w:val="both"/>
        <w:rPr>
          <w:rFonts w:asciiTheme="minorHAnsi" w:hAnsiTheme="minorHAnsi" w:cstheme="minorHAnsi"/>
          <w:sz w:val="24"/>
          <w:szCs w:val="24"/>
        </w:rPr>
      </w:pPr>
    </w:p>
    <w:p w14:paraId="60CB3459" w14:textId="155E5BDE" w:rsidR="00FE4BCC" w:rsidRPr="009F78DD" w:rsidRDefault="00000000" w:rsidP="009F78DD">
      <w:pPr>
        <w:jc w:val="both"/>
        <w:rPr>
          <w:rFonts w:asciiTheme="minorHAnsi" w:hAnsiTheme="minorHAnsi" w:cstheme="minorHAnsi"/>
          <w:b/>
          <w:bCs/>
          <w:sz w:val="24"/>
          <w:szCs w:val="24"/>
        </w:rPr>
      </w:pPr>
      <w:r w:rsidRPr="009F78DD">
        <w:rPr>
          <w:rFonts w:asciiTheme="minorHAnsi" w:hAnsiTheme="minorHAnsi" w:cstheme="minorHAnsi"/>
          <w:b/>
          <w:bCs/>
          <w:sz w:val="24"/>
          <w:szCs w:val="24"/>
        </w:rPr>
        <w:t xml:space="preserve">N. P. </w:t>
      </w:r>
      <w:r w:rsidR="00E00AD3" w:rsidRPr="009F78DD">
        <w:rPr>
          <w:rFonts w:asciiTheme="minorHAnsi" w:hAnsiTheme="minorHAnsi" w:cstheme="minorHAnsi"/>
          <w:b/>
          <w:bCs/>
          <w:sz w:val="24"/>
          <w:szCs w:val="24"/>
        </w:rPr>
        <w:t>KROGH</w:t>
      </w:r>
      <w:r w:rsidRPr="009F78DD">
        <w:rPr>
          <w:rFonts w:asciiTheme="minorHAnsi" w:hAnsiTheme="minorHAnsi" w:cstheme="minorHAnsi"/>
          <w:b/>
          <w:bCs/>
          <w:sz w:val="24"/>
          <w:szCs w:val="24"/>
        </w:rPr>
        <w:t xml:space="preserve"> </w:t>
      </w:r>
    </w:p>
    <w:p w14:paraId="6EA4313E" w14:textId="26EF7939" w:rsidR="00FE4BCC" w:rsidRPr="009F78DD" w:rsidRDefault="00E00AD3" w:rsidP="009F78DD">
      <w:pPr>
        <w:jc w:val="both"/>
        <w:rPr>
          <w:rFonts w:asciiTheme="minorHAnsi" w:hAnsiTheme="minorHAnsi" w:cstheme="minorHAnsi"/>
          <w:b/>
          <w:bCs/>
          <w:sz w:val="24"/>
          <w:szCs w:val="24"/>
          <w:u w:val="single"/>
        </w:rPr>
      </w:pPr>
      <w:r w:rsidRPr="009F78DD">
        <w:rPr>
          <w:rFonts w:asciiTheme="minorHAnsi" w:hAnsiTheme="minorHAnsi" w:cstheme="minorHAnsi"/>
          <w:b/>
          <w:bCs/>
          <w:sz w:val="24"/>
          <w:szCs w:val="24"/>
          <w:u w:val="single"/>
        </w:rPr>
        <w:t>STRUCTURAL ENGINEER</w:t>
      </w:r>
    </w:p>
    <w:p w14:paraId="27E316DB" w14:textId="77777777" w:rsidR="000A612D" w:rsidRDefault="000A612D" w:rsidP="00EB38F9">
      <w:pPr>
        <w:rPr>
          <w:rFonts w:asciiTheme="minorHAnsi" w:hAnsiTheme="minorHAnsi" w:cstheme="minorHAnsi"/>
          <w:sz w:val="24"/>
          <w:szCs w:val="24"/>
        </w:rPr>
      </w:pPr>
    </w:p>
    <w:p w14:paraId="2477418A" w14:textId="77777777" w:rsidR="000A612D" w:rsidRDefault="000A612D" w:rsidP="00EB38F9">
      <w:pPr>
        <w:rPr>
          <w:rFonts w:asciiTheme="minorHAnsi" w:hAnsiTheme="minorHAnsi" w:cstheme="minorHAnsi"/>
          <w:sz w:val="24"/>
          <w:szCs w:val="24"/>
        </w:rPr>
      </w:pPr>
    </w:p>
    <w:p w14:paraId="191DD7C2" w14:textId="77777777" w:rsidR="000A612D" w:rsidRDefault="000A612D" w:rsidP="00EB38F9">
      <w:pPr>
        <w:rPr>
          <w:rFonts w:asciiTheme="minorHAnsi" w:hAnsiTheme="minorHAnsi" w:cstheme="minorHAnsi"/>
          <w:sz w:val="24"/>
          <w:szCs w:val="24"/>
        </w:rPr>
      </w:pPr>
    </w:p>
    <w:p w14:paraId="554C07BE" w14:textId="77777777" w:rsidR="000A612D" w:rsidRDefault="000A612D" w:rsidP="00EB38F9">
      <w:pPr>
        <w:rPr>
          <w:rFonts w:asciiTheme="minorHAnsi" w:hAnsiTheme="minorHAnsi" w:cstheme="minorHAnsi"/>
          <w:sz w:val="24"/>
          <w:szCs w:val="24"/>
        </w:rPr>
      </w:pPr>
    </w:p>
    <w:p w14:paraId="711917D9" w14:textId="77777777" w:rsidR="000A612D" w:rsidRDefault="000A612D" w:rsidP="00EB38F9">
      <w:pPr>
        <w:rPr>
          <w:rFonts w:asciiTheme="minorHAnsi" w:hAnsiTheme="minorHAnsi" w:cstheme="minorHAnsi"/>
          <w:sz w:val="24"/>
          <w:szCs w:val="24"/>
        </w:rPr>
      </w:pPr>
    </w:p>
    <w:p w14:paraId="35126CE7" w14:textId="77777777" w:rsidR="000A612D" w:rsidRDefault="000A612D" w:rsidP="00EB38F9">
      <w:pPr>
        <w:rPr>
          <w:rFonts w:asciiTheme="minorHAnsi" w:hAnsiTheme="minorHAnsi" w:cstheme="minorHAnsi"/>
          <w:sz w:val="24"/>
          <w:szCs w:val="24"/>
        </w:rPr>
      </w:pPr>
    </w:p>
    <w:p w14:paraId="5C53F88A" w14:textId="77777777" w:rsidR="000A612D" w:rsidRDefault="000A612D" w:rsidP="00EB38F9">
      <w:pPr>
        <w:rPr>
          <w:rFonts w:asciiTheme="minorHAnsi" w:hAnsiTheme="minorHAnsi" w:cstheme="minorHAnsi"/>
          <w:sz w:val="24"/>
          <w:szCs w:val="24"/>
        </w:rPr>
      </w:pPr>
    </w:p>
    <w:p w14:paraId="786C5737" w14:textId="77777777" w:rsidR="000A612D" w:rsidRDefault="000A612D" w:rsidP="00EB38F9">
      <w:pPr>
        <w:rPr>
          <w:rFonts w:asciiTheme="minorHAnsi" w:hAnsiTheme="minorHAnsi" w:cstheme="minorHAnsi"/>
          <w:sz w:val="24"/>
          <w:szCs w:val="24"/>
        </w:rPr>
      </w:pPr>
    </w:p>
    <w:p w14:paraId="0A731B73" w14:textId="77777777" w:rsidR="000A612D" w:rsidRDefault="000A612D" w:rsidP="00EB38F9">
      <w:pPr>
        <w:rPr>
          <w:rFonts w:asciiTheme="minorHAnsi" w:hAnsiTheme="minorHAnsi" w:cstheme="minorHAnsi"/>
          <w:sz w:val="24"/>
          <w:szCs w:val="24"/>
        </w:rPr>
      </w:pPr>
    </w:p>
    <w:p w14:paraId="3B04922F" w14:textId="77777777" w:rsidR="000A612D" w:rsidRDefault="000A612D">
      <w:pPr>
        <w:rPr>
          <w:rFonts w:asciiTheme="minorHAnsi" w:hAnsiTheme="minorHAnsi" w:cstheme="minorHAnsi"/>
          <w:sz w:val="24"/>
          <w:szCs w:val="24"/>
        </w:rPr>
      </w:pPr>
      <w:r>
        <w:rPr>
          <w:rFonts w:asciiTheme="minorHAnsi" w:hAnsiTheme="minorHAnsi" w:cstheme="minorHAnsi"/>
          <w:sz w:val="24"/>
          <w:szCs w:val="24"/>
        </w:rPr>
        <w:br w:type="page"/>
      </w:r>
    </w:p>
    <w:p w14:paraId="5C25765A" w14:textId="7CF0C00C" w:rsidR="0073326C" w:rsidRDefault="0073326C" w:rsidP="00EB38F9">
      <w:pPr>
        <w:rPr>
          <w:rFonts w:asciiTheme="minorHAnsi" w:hAnsiTheme="minorHAnsi" w:cstheme="minorHAnsi"/>
          <w:sz w:val="24"/>
          <w:szCs w:val="24"/>
        </w:rPr>
      </w:pPr>
      <w:r>
        <w:rPr>
          <w:rFonts w:asciiTheme="minorHAnsi" w:hAnsiTheme="minorHAnsi" w:cstheme="minorHAnsi"/>
          <w:sz w:val="24"/>
          <w:szCs w:val="24"/>
        </w:rPr>
        <w:lastRenderedPageBreak/>
        <w:t xml:space="preserve"> </w:t>
      </w:r>
    </w:p>
    <w:p w14:paraId="667C92E3" w14:textId="1B27140C" w:rsidR="003561F3" w:rsidRPr="000A612D" w:rsidRDefault="003561F3" w:rsidP="00EB38F9">
      <w:pPr>
        <w:jc w:val="center"/>
        <w:rPr>
          <w:rFonts w:asciiTheme="minorHAnsi" w:hAnsiTheme="minorHAnsi" w:cstheme="minorHAnsi"/>
          <w:sz w:val="24"/>
          <w:szCs w:val="24"/>
          <w:u w:val="single"/>
        </w:rPr>
      </w:pPr>
    </w:p>
    <w:p w14:paraId="4538D60B" w14:textId="0DBD1428" w:rsidR="000A612D" w:rsidRPr="000A612D" w:rsidRDefault="000A612D" w:rsidP="000A612D">
      <w:pPr>
        <w:jc w:val="center"/>
        <w:rPr>
          <w:rFonts w:asciiTheme="minorHAnsi" w:hAnsiTheme="minorHAnsi" w:cstheme="minorHAnsi"/>
          <w:b/>
          <w:bCs/>
          <w:sz w:val="24"/>
          <w:szCs w:val="24"/>
          <w:u w:val="single"/>
        </w:rPr>
      </w:pPr>
      <w:r w:rsidRPr="000A612D">
        <w:rPr>
          <w:rFonts w:asciiTheme="minorHAnsi" w:hAnsiTheme="minorHAnsi" w:cstheme="minorHAnsi"/>
          <w:b/>
          <w:bCs/>
          <w:sz w:val="24"/>
          <w:szCs w:val="24"/>
          <w:u w:val="single"/>
        </w:rPr>
        <w:t xml:space="preserve">SUMMARY OF TRACK ROPE MOVEMENTS </w:t>
      </w:r>
    </w:p>
    <w:p w14:paraId="29BB006C" w14:textId="77777777" w:rsidR="000A612D" w:rsidRPr="000A612D" w:rsidRDefault="000A612D" w:rsidP="000A612D">
      <w:pPr>
        <w:jc w:val="center"/>
        <w:rPr>
          <w:rFonts w:asciiTheme="minorHAnsi" w:hAnsiTheme="minorHAnsi" w:cstheme="minorHAnsi"/>
          <w:sz w:val="24"/>
          <w:szCs w:val="24"/>
          <w:u w:val="single"/>
        </w:rPr>
      </w:pPr>
    </w:p>
    <w:tbl>
      <w:tblPr>
        <w:tblStyle w:val="TableGrid"/>
        <w:tblW w:w="0" w:type="auto"/>
        <w:tblInd w:w="279" w:type="dxa"/>
        <w:tblLook w:val="04A0" w:firstRow="1" w:lastRow="0" w:firstColumn="1" w:lastColumn="0" w:noHBand="0" w:noVBand="1"/>
      </w:tblPr>
      <w:tblGrid>
        <w:gridCol w:w="971"/>
        <w:gridCol w:w="882"/>
        <w:gridCol w:w="935"/>
        <w:gridCol w:w="863"/>
        <w:gridCol w:w="820"/>
        <w:gridCol w:w="863"/>
        <w:gridCol w:w="880"/>
        <w:gridCol w:w="885"/>
        <w:gridCol w:w="800"/>
      </w:tblGrid>
      <w:tr w:rsidR="000A612D" w:rsidRPr="009C2A94" w14:paraId="4786CA1E" w14:textId="77777777" w:rsidTr="000A612D">
        <w:tc>
          <w:tcPr>
            <w:tcW w:w="971" w:type="dxa"/>
            <w:vMerge w:val="restart"/>
          </w:tcPr>
          <w:p w14:paraId="0D7B323D" w14:textId="4A1B4498" w:rsidR="009C2A94" w:rsidRPr="009C2A94" w:rsidRDefault="000A612D" w:rsidP="00F9573B">
            <w:pPr>
              <w:jc w:val="center"/>
              <w:rPr>
                <w:rFonts w:asciiTheme="minorHAnsi" w:hAnsiTheme="minorHAnsi" w:cstheme="minorHAnsi"/>
                <w:sz w:val="18"/>
                <w:szCs w:val="18"/>
              </w:rPr>
            </w:pPr>
            <w:r>
              <w:rPr>
                <w:rFonts w:asciiTheme="minorHAnsi" w:hAnsiTheme="minorHAnsi" w:cstheme="minorHAnsi"/>
                <w:sz w:val="18"/>
                <w:szCs w:val="18"/>
              </w:rPr>
              <w:t>D</w:t>
            </w:r>
            <w:r w:rsidR="009C2A94" w:rsidRPr="009C2A94">
              <w:rPr>
                <w:rFonts w:asciiTheme="minorHAnsi" w:hAnsiTheme="minorHAnsi" w:cstheme="minorHAnsi"/>
                <w:sz w:val="18"/>
                <w:szCs w:val="18"/>
              </w:rPr>
              <w:t>ATE</w:t>
            </w:r>
          </w:p>
        </w:tc>
        <w:tc>
          <w:tcPr>
            <w:tcW w:w="882" w:type="dxa"/>
            <w:vMerge w:val="restart"/>
          </w:tcPr>
          <w:p w14:paraId="4A42FEB7" w14:textId="5F7D7F79" w:rsidR="009C2A94" w:rsidRPr="009C2A94" w:rsidRDefault="009C2A94" w:rsidP="00F9573B">
            <w:pPr>
              <w:jc w:val="center"/>
              <w:rPr>
                <w:rFonts w:asciiTheme="minorHAnsi" w:hAnsiTheme="minorHAnsi" w:cstheme="minorHAnsi"/>
                <w:sz w:val="18"/>
                <w:szCs w:val="18"/>
              </w:rPr>
            </w:pPr>
            <w:r w:rsidRPr="009C2A94">
              <w:rPr>
                <w:rFonts w:asciiTheme="minorHAnsi" w:hAnsiTheme="minorHAnsi" w:cstheme="minorHAnsi"/>
                <w:sz w:val="18"/>
                <w:szCs w:val="18"/>
              </w:rPr>
              <w:t>HAUL N0</w:t>
            </w:r>
          </w:p>
        </w:tc>
        <w:tc>
          <w:tcPr>
            <w:tcW w:w="3481" w:type="dxa"/>
            <w:gridSpan w:val="4"/>
          </w:tcPr>
          <w:p w14:paraId="02106A63" w14:textId="1C88B91E" w:rsidR="009C2A94" w:rsidRPr="009C2A94" w:rsidRDefault="009C2A94" w:rsidP="00F9573B">
            <w:pPr>
              <w:jc w:val="center"/>
              <w:rPr>
                <w:rFonts w:asciiTheme="minorHAnsi" w:hAnsiTheme="minorHAnsi" w:cstheme="minorHAnsi"/>
                <w:sz w:val="18"/>
                <w:szCs w:val="18"/>
              </w:rPr>
            </w:pPr>
            <w:r w:rsidRPr="009C2A94">
              <w:rPr>
                <w:rFonts w:asciiTheme="minorHAnsi" w:hAnsiTheme="minorHAnsi" w:cstheme="minorHAnsi"/>
                <w:sz w:val="18"/>
                <w:szCs w:val="18"/>
              </w:rPr>
              <w:t>DISTANCE MOVED (M)</w:t>
            </w:r>
          </w:p>
        </w:tc>
        <w:tc>
          <w:tcPr>
            <w:tcW w:w="880" w:type="dxa"/>
            <w:vMerge w:val="restart"/>
          </w:tcPr>
          <w:p w14:paraId="5A8F6A55" w14:textId="77777777" w:rsidR="009C2A94" w:rsidRDefault="009C2A94" w:rsidP="00F9573B">
            <w:pPr>
              <w:jc w:val="center"/>
              <w:rPr>
                <w:rFonts w:asciiTheme="minorHAnsi" w:hAnsiTheme="minorHAnsi" w:cstheme="minorHAnsi"/>
                <w:sz w:val="18"/>
                <w:szCs w:val="18"/>
              </w:rPr>
            </w:pPr>
            <w:r w:rsidRPr="009C2A94">
              <w:rPr>
                <w:rFonts w:asciiTheme="minorHAnsi" w:hAnsiTheme="minorHAnsi" w:cstheme="minorHAnsi"/>
                <w:sz w:val="18"/>
                <w:szCs w:val="18"/>
              </w:rPr>
              <w:t>ADJUST TO LTH IN SYSTEM =BTM-TOP</w:t>
            </w:r>
          </w:p>
          <w:p w14:paraId="4ACDFB8E" w14:textId="1E69179A" w:rsidR="00F9573B" w:rsidRPr="009C2A94" w:rsidRDefault="00F9573B" w:rsidP="00F9573B">
            <w:pPr>
              <w:jc w:val="center"/>
              <w:rPr>
                <w:rFonts w:asciiTheme="minorHAnsi" w:hAnsiTheme="minorHAnsi" w:cstheme="minorHAnsi"/>
                <w:sz w:val="18"/>
                <w:szCs w:val="18"/>
              </w:rPr>
            </w:pPr>
            <w:r>
              <w:rPr>
                <w:rFonts w:asciiTheme="minorHAnsi" w:hAnsiTheme="minorHAnsi" w:cstheme="minorHAnsi"/>
                <w:sz w:val="18"/>
                <w:szCs w:val="18"/>
              </w:rPr>
              <w:t>=3-5</w:t>
            </w:r>
          </w:p>
        </w:tc>
        <w:tc>
          <w:tcPr>
            <w:tcW w:w="885" w:type="dxa"/>
            <w:vMerge w:val="restart"/>
          </w:tcPr>
          <w:p w14:paraId="68B97D29" w14:textId="77777777" w:rsidR="009C2A94" w:rsidRDefault="009C2A94" w:rsidP="00F9573B">
            <w:pPr>
              <w:jc w:val="center"/>
              <w:rPr>
                <w:rFonts w:asciiTheme="minorHAnsi" w:hAnsiTheme="minorHAnsi" w:cstheme="minorHAnsi"/>
                <w:sz w:val="18"/>
                <w:szCs w:val="18"/>
              </w:rPr>
            </w:pPr>
            <w:r w:rsidRPr="009C2A94">
              <w:rPr>
                <w:rFonts w:asciiTheme="minorHAnsi" w:hAnsiTheme="minorHAnsi" w:cstheme="minorHAnsi"/>
                <w:sz w:val="18"/>
                <w:szCs w:val="18"/>
              </w:rPr>
              <w:t>NETT EXTRA LENGTH IN SYSTEM</w:t>
            </w:r>
          </w:p>
          <w:p w14:paraId="5B385B24" w14:textId="5BF65BBD" w:rsidR="00F9573B" w:rsidRPr="009C2A94" w:rsidRDefault="00F9573B" w:rsidP="00F9573B">
            <w:pPr>
              <w:jc w:val="center"/>
              <w:rPr>
                <w:rFonts w:asciiTheme="minorHAnsi" w:hAnsiTheme="minorHAnsi" w:cstheme="minorHAnsi"/>
                <w:sz w:val="18"/>
                <w:szCs w:val="18"/>
              </w:rPr>
            </w:pPr>
            <w:r>
              <w:rPr>
                <w:rFonts w:asciiTheme="minorHAnsi" w:hAnsiTheme="minorHAnsi" w:cstheme="minorHAnsi"/>
                <w:sz w:val="18"/>
                <w:szCs w:val="18"/>
              </w:rPr>
              <w:t>=Σ7</w:t>
            </w:r>
          </w:p>
        </w:tc>
        <w:tc>
          <w:tcPr>
            <w:tcW w:w="800" w:type="dxa"/>
            <w:vMerge w:val="restart"/>
          </w:tcPr>
          <w:p w14:paraId="1C0D5BC8" w14:textId="67D3F54A" w:rsidR="009C2A94" w:rsidRPr="009C2A94" w:rsidRDefault="009C2A94" w:rsidP="00F9573B">
            <w:pPr>
              <w:jc w:val="center"/>
              <w:rPr>
                <w:rFonts w:asciiTheme="minorHAnsi" w:hAnsiTheme="minorHAnsi" w:cstheme="minorHAnsi"/>
                <w:sz w:val="18"/>
                <w:szCs w:val="18"/>
              </w:rPr>
            </w:pPr>
            <w:r w:rsidRPr="009C2A94">
              <w:rPr>
                <w:rFonts w:asciiTheme="minorHAnsi" w:hAnsiTheme="minorHAnsi" w:cstheme="minorHAnsi"/>
                <w:sz w:val="18"/>
                <w:szCs w:val="18"/>
              </w:rPr>
              <w:t>NOTE</w:t>
            </w:r>
          </w:p>
        </w:tc>
      </w:tr>
      <w:tr w:rsidR="000A612D" w:rsidRPr="009C2A94" w14:paraId="20D7BAE2" w14:textId="77777777" w:rsidTr="000A612D">
        <w:tc>
          <w:tcPr>
            <w:tcW w:w="971" w:type="dxa"/>
            <w:vMerge/>
          </w:tcPr>
          <w:p w14:paraId="1904BF29" w14:textId="77777777" w:rsidR="009C2A94" w:rsidRPr="009C2A94" w:rsidRDefault="009C2A94" w:rsidP="00F9573B">
            <w:pPr>
              <w:jc w:val="center"/>
              <w:rPr>
                <w:rFonts w:asciiTheme="minorHAnsi" w:hAnsiTheme="minorHAnsi" w:cstheme="minorHAnsi"/>
                <w:sz w:val="18"/>
                <w:szCs w:val="18"/>
              </w:rPr>
            </w:pPr>
          </w:p>
        </w:tc>
        <w:tc>
          <w:tcPr>
            <w:tcW w:w="882" w:type="dxa"/>
            <w:vMerge/>
          </w:tcPr>
          <w:p w14:paraId="66264EB3" w14:textId="77777777" w:rsidR="009C2A94" w:rsidRPr="009C2A94" w:rsidRDefault="009C2A94" w:rsidP="00F9573B">
            <w:pPr>
              <w:jc w:val="center"/>
              <w:rPr>
                <w:rFonts w:asciiTheme="minorHAnsi" w:hAnsiTheme="minorHAnsi" w:cstheme="minorHAnsi"/>
                <w:sz w:val="18"/>
                <w:szCs w:val="18"/>
              </w:rPr>
            </w:pPr>
          </w:p>
        </w:tc>
        <w:tc>
          <w:tcPr>
            <w:tcW w:w="1798" w:type="dxa"/>
            <w:gridSpan w:val="2"/>
          </w:tcPr>
          <w:p w14:paraId="0D860542" w14:textId="39620B27" w:rsidR="009C2A94" w:rsidRPr="009C2A94" w:rsidRDefault="009C2A94" w:rsidP="00F9573B">
            <w:pPr>
              <w:jc w:val="center"/>
              <w:rPr>
                <w:rFonts w:asciiTheme="minorHAnsi" w:hAnsiTheme="minorHAnsi" w:cstheme="minorHAnsi"/>
                <w:sz w:val="18"/>
                <w:szCs w:val="18"/>
              </w:rPr>
            </w:pPr>
            <w:r w:rsidRPr="009C2A94">
              <w:rPr>
                <w:rFonts w:asciiTheme="minorHAnsi" w:hAnsiTheme="minorHAnsi" w:cstheme="minorHAnsi"/>
                <w:sz w:val="18"/>
                <w:szCs w:val="18"/>
              </w:rPr>
              <w:t>BOTTOM</w:t>
            </w:r>
          </w:p>
        </w:tc>
        <w:tc>
          <w:tcPr>
            <w:tcW w:w="1683" w:type="dxa"/>
            <w:gridSpan w:val="2"/>
          </w:tcPr>
          <w:p w14:paraId="18E70D76" w14:textId="0A4D3675" w:rsidR="009C2A94" w:rsidRPr="009C2A94" w:rsidRDefault="009C2A94" w:rsidP="00F9573B">
            <w:pPr>
              <w:jc w:val="center"/>
              <w:rPr>
                <w:rFonts w:asciiTheme="minorHAnsi" w:hAnsiTheme="minorHAnsi" w:cstheme="minorHAnsi"/>
                <w:sz w:val="18"/>
                <w:szCs w:val="18"/>
              </w:rPr>
            </w:pPr>
            <w:r w:rsidRPr="009C2A94">
              <w:rPr>
                <w:rFonts w:asciiTheme="minorHAnsi" w:hAnsiTheme="minorHAnsi" w:cstheme="minorHAnsi"/>
                <w:sz w:val="18"/>
                <w:szCs w:val="18"/>
              </w:rPr>
              <w:t>TOP</w:t>
            </w:r>
          </w:p>
        </w:tc>
        <w:tc>
          <w:tcPr>
            <w:tcW w:w="880" w:type="dxa"/>
            <w:vMerge/>
          </w:tcPr>
          <w:p w14:paraId="72FC1DD0" w14:textId="77777777" w:rsidR="009C2A94" w:rsidRPr="009C2A94" w:rsidRDefault="009C2A94" w:rsidP="00F9573B">
            <w:pPr>
              <w:jc w:val="center"/>
              <w:rPr>
                <w:rFonts w:asciiTheme="minorHAnsi" w:hAnsiTheme="minorHAnsi" w:cstheme="minorHAnsi"/>
                <w:sz w:val="18"/>
                <w:szCs w:val="18"/>
              </w:rPr>
            </w:pPr>
          </w:p>
        </w:tc>
        <w:tc>
          <w:tcPr>
            <w:tcW w:w="885" w:type="dxa"/>
            <w:vMerge/>
          </w:tcPr>
          <w:p w14:paraId="4D10AC5F" w14:textId="77777777" w:rsidR="009C2A94" w:rsidRPr="009C2A94" w:rsidRDefault="009C2A94" w:rsidP="00F9573B">
            <w:pPr>
              <w:jc w:val="center"/>
              <w:rPr>
                <w:rFonts w:asciiTheme="minorHAnsi" w:hAnsiTheme="minorHAnsi" w:cstheme="minorHAnsi"/>
                <w:sz w:val="18"/>
                <w:szCs w:val="18"/>
              </w:rPr>
            </w:pPr>
          </w:p>
        </w:tc>
        <w:tc>
          <w:tcPr>
            <w:tcW w:w="800" w:type="dxa"/>
            <w:vMerge/>
          </w:tcPr>
          <w:p w14:paraId="13B1A370" w14:textId="77777777" w:rsidR="009C2A94" w:rsidRPr="009C2A94" w:rsidRDefault="009C2A94" w:rsidP="00F9573B">
            <w:pPr>
              <w:jc w:val="center"/>
              <w:rPr>
                <w:rFonts w:asciiTheme="minorHAnsi" w:hAnsiTheme="minorHAnsi" w:cstheme="minorHAnsi"/>
                <w:sz w:val="18"/>
                <w:szCs w:val="18"/>
              </w:rPr>
            </w:pPr>
          </w:p>
        </w:tc>
      </w:tr>
      <w:tr w:rsidR="00EB38F9" w:rsidRPr="009C2A94" w14:paraId="5191FA82" w14:textId="77777777" w:rsidTr="000A612D">
        <w:tc>
          <w:tcPr>
            <w:tcW w:w="971" w:type="dxa"/>
            <w:vMerge/>
          </w:tcPr>
          <w:p w14:paraId="0F29369D" w14:textId="77777777" w:rsidR="009C2A94" w:rsidRPr="009C2A94" w:rsidRDefault="009C2A94" w:rsidP="00F9573B">
            <w:pPr>
              <w:jc w:val="center"/>
              <w:rPr>
                <w:rFonts w:asciiTheme="minorHAnsi" w:hAnsiTheme="minorHAnsi" w:cstheme="minorHAnsi"/>
                <w:sz w:val="18"/>
                <w:szCs w:val="18"/>
              </w:rPr>
            </w:pPr>
          </w:p>
        </w:tc>
        <w:tc>
          <w:tcPr>
            <w:tcW w:w="882" w:type="dxa"/>
            <w:vMerge/>
          </w:tcPr>
          <w:p w14:paraId="3B20D597" w14:textId="77777777" w:rsidR="009C2A94" w:rsidRPr="009C2A94" w:rsidRDefault="009C2A94" w:rsidP="00F9573B">
            <w:pPr>
              <w:jc w:val="center"/>
              <w:rPr>
                <w:rFonts w:asciiTheme="minorHAnsi" w:hAnsiTheme="minorHAnsi" w:cstheme="minorHAnsi"/>
                <w:sz w:val="18"/>
                <w:szCs w:val="18"/>
              </w:rPr>
            </w:pPr>
          </w:p>
        </w:tc>
        <w:tc>
          <w:tcPr>
            <w:tcW w:w="935" w:type="dxa"/>
          </w:tcPr>
          <w:p w14:paraId="75AED04D" w14:textId="04CABBD3" w:rsidR="009C2A94" w:rsidRPr="009C2A94" w:rsidRDefault="009C2A94" w:rsidP="00F9573B">
            <w:pPr>
              <w:jc w:val="center"/>
              <w:rPr>
                <w:rFonts w:asciiTheme="minorHAnsi" w:hAnsiTheme="minorHAnsi" w:cstheme="minorHAnsi"/>
                <w:sz w:val="18"/>
                <w:szCs w:val="18"/>
              </w:rPr>
            </w:pPr>
            <w:r w:rsidRPr="009C2A94">
              <w:rPr>
                <w:rFonts w:asciiTheme="minorHAnsi" w:hAnsiTheme="minorHAnsi" w:cstheme="minorHAnsi"/>
                <w:sz w:val="18"/>
                <w:szCs w:val="18"/>
              </w:rPr>
              <w:t>PER HAUL</w:t>
            </w:r>
          </w:p>
        </w:tc>
        <w:tc>
          <w:tcPr>
            <w:tcW w:w="863" w:type="dxa"/>
          </w:tcPr>
          <w:p w14:paraId="5F456928" w14:textId="77777777" w:rsidR="009C2A94" w:rsidRDefault="009C2A94" w:rsidP="00F9573B">
            <w:pPr>
              <w:jc w:val="center"/>
              <w:rPr>
                <w:rFonts w:asciiTheme="minorHAnsi" w:hAnsiTheme="minorHAnsi" w:cstheme="minorHAnsi"/>
                <w:sz w:val="18"/>
                <w:szCs w:val="18"/>
              </w:rPr>
            </w:pPr>
            <w:r w:rsidRPr="009C2A94">
              <w:rPr>
                <w:rFonts w:asciiTheme="minorHAnsi" w:hAnsiTheme="minorHAnsi" w:cstheme="minorHAnsi"/>
                <w:sz w:val="18"/>
                <w:szCs w:val="18"/>
              </w:rPr>
              <w:t>TOTAL</w:t>
            </w:r>
          </w:p>
          <w:p w14:paraId="4E7A20FE" w14:textId="0D97F5E9" w:rsidR="00F9573B" w:rsidRPr="009C2A94" w:rsidRDefault="00F9573B" w:rsidP="00F9573B">
            <w:pPr>
              <w:jc w:val="center"/>
              <w:rPr>
                <w:rFonts w:asciiTheme="minorHAnsi" w:hAnsiTheme="minorHAnsi" w:cstheme="minorHAnsi"/>
                <w:sz w:val="18"/>
                <w:szCs w:val="18"/>
              </w:rPr>
            </w:pPr>
            <w:r>
              <w:rPr>
                <w:rFonts w:asciiTheme="minorHAnsi" w:hAnsiTheme="minorHAnsi" w:cstheme="minorHAnsi"/>
                <w:sz w:val="18"/>
                <w:szCs w:val="18"/>
              </w:rPr>
              <w:t xml:space="preserve">= Σ3 </w:t>
            </w:r>
          </w:p>
        </w:tc>
        <w:tc>
          <w:tcPr>
            <w:tcW w:w="820" w:type="dxa"/>
          </w:tcPr>
          <w:p w14:paraId="3E509667" w14:textId="77ED0CCA" w:rsidR="009C2A94" w:rsidRPr="009C2A94" w:rsidRDefault="009C2A94" w:rsidP="00F9573B">
            <w:pPr>
              <w:jc w:val="center"/>
              <w:rPr>
                <w:rFonts w:asciiTheme="minorHAnsi" w:hAnsiTheme="minorHAnsi" w:cstheme="minorHAnsi"/>
                <w:sz w:val="18"/>
                <w:szCs w:val="18"/>
              </w:rPr>
            </w:pPr>
            <w:r w:rsidRPr="009C2A94">
              <w:rPr>
                <w:rFonts w:asciiTheme="minorHAnsi" w:hAnsiTheme="minorHAnsi" w:cstheme="minorHAnsi"/>
                <w:sz w:val="18"/>
                <w:szCs w:val="18"/>
              </w:rPr>
              <w:t>PER HAUL</w:t>
            </w:r>
          </w:p>
        </w:tc>
        <w:tc>
          <w:tcPr>
            <w:tcW w:w="863" w:type="dxa"/>
          </w:tcPr>
          <w:p w14:paraId="3244ADFB" w14:textId="77777777" w:rsidR="009C2A94" w:rsidRDefault="009C2A94" w:rsidP="00F9573B">
            <w:pPr>
              <w:jc w:val="center"/>
              <w:rPr>
                <w:rFonts w:asciiTheme="minorHAnsi" w:hAnsiTheme="minorHAnsi" w:cstheme="minorHAnsi"/>
                <w:sz w:val="18"/>
                <w:szCs w:val="18"/>
              </w:rPr>
            </w:pPr>
            <w:r w:rsidRPr="009C2A94">
              <w:rPr>
                <w:rFonts w:asciiTheme="minorHAnsi" w:hAnsiTheme="minorHAnsi" w:cstheme="minorHAnsi"/>
                <w:sz w:val="18"/>
                <w:szCs w:val="18"/>
              </w:rPr>
              <w:t>TOTAL</w:t>
            </w:r>
          </w:p>
          <w:p w14:paraId="34A6B700" w14:textId="666A49CF" w:rsidR="00F9573B" w:rsidRPr="009C2A94" w:rsidRDefault="00F9573B" w:rsidP="00F9573B">
            <w:pPr>
              <w:jc w:val="center"/>
              <w:rPr>
                <w:rFonts w:asciiTheme="minorHAnsi" w:hAnsiTheme="minorHAnsi" w:cstheme="minorHAnsi"/>
                <w:sz w:val="18"/>
                <w:szCs w:val="18"/>
              </w:rPr>
            </w:pPr>
            <w:r>
              <w:rPr>
                <w:rFonts w:asciiTheme="minorHAnsi" w:hAnsiTheme="minorHAnsi" w:cstheme="minorHAnsi"/>
                <w:sz w:val="18"/>
                <w:szCs w:val="18"/>
              </w:rPr>
              <w:t>=Σ5</w:t>
            </w:r>
          </w:p>
        </w:tc>
        <w:tc>
          <w:tcPr>
            <w:tcW w:w="880" w:type="dxa"/>
            <w:vMerge/>
          </w:tcPr>
          <w:p w14:paraId="7AC73CB5" w14:textId="77777777" w:rsidR="009C2A94" w:rsidRPr="009C2A94" w:rsidRDefault="009C2A94" w:rsidP="00F9573B">
            <w:pPr>
              <w:jc w:val="center"/>
              <w:rPr>
                <w:rFonts w:asciiTheme="minorHAnsi" w:hAnsiTheme="minorHAnsi" w:cstheme="minorHAnsi"/>
                <w:sz w:val="18"/>
                <w:szCs w:val="18"/>
              </w:rPr>
            </w:pPr>
          </w:p>
        </w:tc>
        <w:tc>
          <w:tcPr>
            <w:tcW w:w="885" w:type="dxa"/>
            <w:vMerge/>
          </w:tcPr>
          <w:p w14:paraId="4870F76C" w14:textId="77777777" w:rsidR="009C2A94" w:rsidRPr="009C2A94" w:rsidRDefault="009C2A94" w:rsidP="00F9573B">
            <w:pPr>
              <w:jc w:val="center"/>
              <w:rPr>
                <w:rFonts w:asciiTheme="minorHAnsi" w:hAnsiTheme="minorHAnsi" w:cstheme="minorHAnsi"/>
                <w:sz w:val="18"/>
                <w:szCs w:val="18"/>
              </w:rPr>
            </w:pPr>
          </w:p>
        </w:tc>
        <w:tc>
          <w:tcPr>
            <w:tcW w:w="800" w:type="dxa"/>
            <w:vMerge/>
          </w:tcPr>
          <w:p w14:paraId="30D0B3E4" w14:textId="77777777" w:rsidR="009C2A94" w:rsidRPr="009C2A94" w:rsidRDefault="009C2A94" w:rsidP="00F9573B">
            <w:pPr>
              <w:jc w:val="center"/>
              <w:rPr>
                <w:rFonts w:asciiTheme="minorHAnsi" w:hAnsiTheme="minorHAnsi" w:cstheme="minorHAnsi"/>
                <w:sz w:val="18"/>
                <w:szCs w:val="18"/>
              </w:rPr>
            </w:pPr>
          </w:p>
        </w:tc>
      </w:tr>
      <w:tr w:rsidR="000A612D" w14:paraId="0C36C6A5" w14:textId="77777777" w:rsidTr="000A612D">
        <w:tc>
          <w:tcPr>
            <w:tcW w:w="971" w:type="dxa"/>
          </w:tcPr>
          <w:p w14:paraId="68442E68" w14:textId="49F8C655" w:rsidR="009C2A94" w:rsidRDefault="00F9573B" w:rsidP="00F9573B">
            <w:pPr>
              <w:jc w:val="center"/>
              <w:rPr>
                <w:rFonts w:asciiTheme="minorHAnsi" w:hAnsiTheme="minorHAnsi" w:cstheme="minorHAnsi"/>
                <w:sz w:val="24"/>
                <w:szCs w:val="24"/>
              </w:rPr>
            </w:pPr>
            <w:r>
              <w:rPr>
                <w:rFonts w:asciiTheme="minorHAnsi" w:hAnsiTheme="minorHAnsi" w:cstheme="minorHAnsi"/>
                <w:sz w:val="24"/>
                <w:szCs w:val="24"/>
              </w:rPr>
              <w:t>1</w:t>
            </w:r>
          </w:p>
        </w:tc>
        <w:tc>
          <w:tcPr>
            <w:tcW w:w="882" w:type="dxa"/>
          </w:tcPr>
          <w:p w14:paraId="1AB53C2D" w14:textId="67DD76DB" w:rsidR="009C2A94" w:rsidRDefault="00F9573B" w:rsidP="00F9573B">
            <w:pPr>
              <w:jc w:val="center"/>
              <w:rPr>
                <w:rFonts w:asciiTheme="minorHAnsi" w:hAnsiTheme="minorHAnsi" w:cstheme="minorHAnsi"/>
                <w:sz w:val="24"/>
                <w:szCs w:val="24"/>
              </w:rPr>
            </w:pPr>
            <w:r>
              <w:rPr>
                <w:rFonts w:asciiTheme="minorHAnsi" w:hAnsiTheme="minorHAnsi" w:cstheme="minorHAnsi"/>
                <w:sz w:val="24"/>
                <w:szCs w:val="24"/>
              </w:rPr>
              <w:t>2</w:t>
            </w:r>
          </w:p>
        </w:tc>
        <w:tc>
          <w:tcPr>
            <w:tcW w:w="935" w:type="dxa"/>
          </w:tcPr>
          <w:p w14:paraId="35D24F82" w14:textId="36259071" w:rsidR="009C2A94" w:rsidRDefault="00F9573B" w:rsidP="00F9573B">
            <w:pPr>
              <w:jc w:val="center"/>
              <w:rPr>
                <w:rFonts w:asciiTheme="minorHAnsi" w:hAnsiTheme="minorHAnsi" w:cstheme="minorHAnsi"/>
                <w:sz w:val="24"/>
                <w:szCs w:val="24"/>
              </w:rPr>
            </w:pPr>
            <w:r>
              <w:rPr>
                <w:rFonts w:asciiTheme="minorHAnsi" w:hAnsiTheme="minorHAnsi" w:cstheme="minorHAnsi"/>
                <w:sz w:val="24"/>
                <w:szCs w:val="24"/>
              </w:rPr>
              <w:t>3</w:t>
            </w:r>
          </w:p>
        </w:tc>
        <w:tc>
          <w:tcPr>
            <w:tcW w:w="863" w:type="dxa"/>
          </w:tcPr>
          <w:p w14:paraId="6040FACD" w14:textId="5A231392" w:rsidR="009C2A94" w:rsidRDefault="00F9573B" w:rsidP="00F9573B">
            <w:pPr>
              <w:jc w:val="center"/>
              <w:rPr>
                <w:rFonts w:asciiTheme="minorHAnsi" w:hAnsiTheme="minorHAnsi" w:cstheme="minorHAnsi"/>
                <w:sz w:val="24"/>
                <w:szCs w:val="24"/>
              </w:rPr>
            </w:pPr>
            <w:r>
              <w:rPr>
                <w:rFonts w:asciiTheme="minorHAnsi" w:hAnsiTheme="minorHAnsi" w:cstheme="minorHAnsi"/>
                <w:sz w:val="24"/>
                <w:szCs w:val="24"/>
              </w:rPr>
              <w:t>4</w:t>
            </w:r>
          </w:p>
        </w:tc>
        <w:tc>
          <w:tcPr>
            <w:tcW w:w="820" w:type="dxa"/>
          </w:tcPr>
          <w:p w14:paraId="37E27CBD" w14:textId="4E1099A8" w:rsidR="009C2A94" w:rsidRDefault="00F9573B" w:rsidP="00F9573B">
            <w:pPr>
              <w:jc w:val="center"/>
              <w:rPr>
                <w:rFonts w:asciiTheme="minorHAnsi" w:hAnsiTheme="minorHAnsi" w:cstheme="minorHAnsi"/>
                <w:sz w:val="24"/>
                <w:szCs w:val="24"/>
              </w:rPr>
            </w:pPr>
            <w:r>
              <w:rPr>
                <w:rFonts w:asciiTheme="minorHAnsi" w:hAnsiTheme="minorHAnsi" w:cstheme="minorHAnsi"/>
                <w:sz w:val="24"/>
                <w:szCs w:val="24"/>
              </w:rPr>
              <w:t>5</w:t>
            </w:r>
          </w:p>
        </w:tc>
        <w:tc>
          <w:tcPr>
            <w:tcW w:w="863" w:type="dxa"/>
          </w:tcPr>
          <w:p w14:paraId="06D83894" w14:textId="6DE3A1B6" w:rsidR="009C2A94" w:rsidRDefault="00F9573B" w:rsidP="00F9573B">
            <w:pPr>
              <w:jc w:val="center"/>
              <w:rPr>
                <w:rFonts w:asciiTheme="minorHAnsi" w:hAnsiTheme="minorHAnsi" w:cstheme="minorHAnsi"/>
                <w:sz w:val="24"/>
                <w:szCs w:val="24"/>
              </w:rPr>
            </w:pPr>
            <w:r>
              <w:rPr>
                <w:rFonts w:asciiTheme="minorHAnsi" w:hAnsiTheme="minorHAnsi" w:cstheme="minorHAnsi"/>
                <w:sz w:val="24"/>
                <w:szCs w:val="24"/>
              </w:rPr>
              <w:t>6</w:t>
            </w:r>
          </w:p>
        </w:tc>
        <w:tc>
          <w:tcPr>
            <w:tcW w:w="880" w:type="dxa"/>
          </w:tcPr>
          <w:p w14:paraId="2FFF380B" w14:textId="50BFC198" w:rsidR="009C2A94" w:rsidRDefault="00F9573B" w:rsidP="00F9573B">
            <w:pPr>
              <w:jc w:val="center"/>
              <w:rPr>
                <w:rFonts w:asciiTheme="minorHAnsi" w:hAnsiTheme="minorHAnsi" w:cstheme="minorHAnsi"/>
                <w:sz w:val="24"/>
                <w:szCs w:val="24"/>
              </w:rPr>
            </w:pPr>
            <w:r>
              <w:rPr>
                <w:rFonts w:asciiTheme="minorHAnsi" w:hAnsiTheme="minorHAnsi" w:cstheme="minorHAnsi"/>
                <w:sz w:val="24"/>
                <w:szCs w:val="24"/>
              </w:rPr>
              <w:t>7</w:t>
            </w:r>
          </w:p>
        </w:tc>
        <w:tc>
          <w:tcPr>
            <w:tcW w:w="885" w:type="dxa"/>
          </w:tcPr>
          <w:p w14:paraId="6D15D343" w14:textId="6772D56F" w:rsidR="009C2A94" w:rsidRDefault="00F9573B" w:rsidP="00F9573B">
            <w:pPr>
              <w:jc w:val="center"/>
              <w:rPr>
                <w:rFonts w:asciiTheme="minorHAnsi" w:hAnsiTheme="minorHAnsi" w:cstheme="minorHAnsi"/>
                <w:sz w:val="24"/>
                <w:szCs w:val="24"/>
              </w:rPr>
            </w:pPr>
            <w:r>
              <w:rPr>
                <w:rFonts w:asciiTheme="minorHAnsi" w:hAnsiTheme="minorHAnsi" w:cstheme="minorHAnsi"/>
                <w:sz w:val="24"/>
                <w:szCs w:val="24"/>
              </w:rPr>
              <w:t>8</w:t>
            </w:r>
          </w:p>
        </w:tc>
        <w:tc>
          <w:tcPr>
            <w:tcW w:w="800" w:type="dxa"/>
          </w:tcPr>
          <w:p w14:paraId="7956A64D" w14:textId="3B72EEC6" w:rsidR="009C2A94" w:rsidRDefault="00F9573B" w:rsidP="00F9573B">
            <w:pPr>
              <w:jc w:val="center"/>
              <w:rPr>
                <w:rFonts w:asciiTheme="minorHAnsi" w:hAnsiTheme="minorHAnsi" w:cstheme="minorHAnsi"/>
                <w:sz w:val="24"/>
                <w:szCs w:val="24"/>
              </w:rPr>
            </w:pPr>
            <w:r>
              <w:rPr>
                <w:rFonts w:asciiTheme="minorHAnsi" w:hAnsiTheme="minorHAnsi" w:cstheme="minorHAnsi"/>
                <w:sz w:val="24"/>
                <w:szCs w:val="24"/>
              </w:rPr>
              <w:t>9</w:t>
            </w:r>
          </w:p>
        </w:tc>
      </w:tr>
      <w:tr w:rsidR="000A612D" w14:paraId="499CD4A5" w14:textId="77777777" w:rsidTr="000A612D">
        <w:tc>
          <w:tcPr>
            <w:tcW w:w="971" w:type="dxa"/>
          </w:tcPr>
          <w:p w14:paraId="2C6F665C" w14:textId="3564C751" w:rsidR="009C2A94" w:rsidRDefault="00F9573B" w:rsidP="00F9573B">
            <w:pPr>
              <w:jc w:val="center"/>
              <w:rPr>
                <w:rFonts w:asciiTheme="minorHAnsi" w:hAnsiTheme="minorHAnsi" w:cstheme="minorHAnsi"/>
                <w:sz w:val="24"/>
                <w:szCs w:val="24"/>
              </w:rPr>
            </w:pPr>
            <w:r>
              <w:rPr>
                <w:rFonts w:asciiTheme="minorHAnsi" w:hAnsiTheme="minorHAnsi" w:cstheme="minorHAnsi"/>
                <w:sz w:val="24"/>
                <w:szCs w:val="24"/>
              </w:rPr>
              <w:t>PRELIM</w:t>
            </w:r>
          </w:p>
        </w:tc>
        <w:tc>
          <w:tcPr>
            <w:tcW w:w="882" w:type="dxa"/>
          </w:tcPr>
          <w:p w14:paraId="48B696A9" w14:textId="77777777" w:rsidR="009C2A94" w:rsidRDefault="009C2A94" w:rsidP="00F9573B">
            <w:pPr>
              <w:jc w:val="center"/>
              <w:rPr>
                <w:rFonts w:asciiTheme="minorHAnsi" w:hAnsiTheme="minorHAnsi" w:cstheme="minorHAnsi"/>
                <w:sz w:val="24"/>
                <w:szCs w:val="24"/>
              </w:rPr>
            </w:pPr>
          </w:p>
        </w:tc>
        <w:tc>
          <w:tcPr>
            <w:tcW w:w="935" w:type="dxa"/>
          </w:tcPr>
          <w:p w14:paraId="1FBEB6ED" w14:textId="7525E5FA" w:rsidR="009C2A94" w:rsidRDefault="00F9573B" w:rsidP="00F9573B">
            <w:pPr>
              <w:jc w:val="center"/>
              <w:rPr>
                <w:rFonts w:asciiTheme="minorHAnsi" w:hAnsiTheme="minorHAnsi" w:cstheme="minorHAnsi"/>
                <w:sz w:val="24"/>
                <w:szCs w:val="24"/>
              </w:rPr>
            </w:pPr>
            <w:r>
              <w:rPr>
                <w:rFonts w:asciiTheme="minorHAnsi" w:hAnsiTheme="minorHAnsi" w:cstheme="minorHAnsi"/>
                <w:sz w:val="24"/>
                <w:szCs w:val="24"/>
              </w:rPr>
              <w:t>27</w:t>
            </w:r>
          </w:p>
        </w:tc>
        <w:tc>
          <w:tcPr>
            <w:tcW w:w="863" w:type="dxa"/>
          </w:tcPr>
          <w:p w14:paraId="727C5A4B" w14:textId="460D6BE6" w:rsidR="009C2A94" w:rsidRDefault="00F9573B" w:rsidP="00F9573B">
            <w:pPr>
              <w:jc w:val="center"/>
              <w:rPr>
                <w:rFonts w:asciiTheme="minorHAnsi" w:hAnsiTheme="minorHAnsi" w:cstheme="minorHAnsi"/>
                <w:sz w:val="24"/>
                <w:szCs w:val="24"/>
              </w:rPr>
            </w:pPr>
            <w:r>
              <w:rPr>
                <w:rFonts w:asciiTheme="minorHAnsi" w:hAnsiTheme="minorHAnsi" w:cstheme="minorHAnsi"/>
                <w:sz w:val="24"/>
                <w:szCs w:val="24"/>
              </w:rPr>
              <w:t>27</w:t>
            </w:r>
          </w:p>
        </w:tc>
        <w:tc>
          <w:tcPr>
            <w:tcW w:w="820" w:type="dxa"/>
          </w:tcPr>
          <w:p w14:paraId="27A0D1EE" w14:textId="77777777" w:rsidR="009C2A94" w:rsidRDefault="009C2A94" w:rsidP="00F9573B">
            <w:pPr>
              <w:jc w:val="center"/>
              <w:rPr>
                <w:rFonts w:asciiTheme="minorHAnsi" w:hAnsiTheme="minorHAnsi" w:cstheme="minorHAnsi"/>
                <w:sz w:val="24"/>
                <w:szCs w:val="24"/>
              </w:rPr>
            </w:pPr>
          </w:p>
        </w:tc>
        <w:tc>
          <w:tcPr>
            <w:tcW w:w="863" w:type="dxa"/>
          </w:tcPr>
          <w:p w14:paraId="5FA2537A" w14:textId="77777777" w:rsidR="009C2A94" w:rsidRDefault="009C2A94" w:rsidP="00F9573B">
            <w:pPr>
              <w:jc w:val="center"/>
              <w:rPr>
                <w:rFonts w:asciiTheme="minorHAnsi" w:hAnsiTheme="minorHAnsi" w:cstheme="minorHAnsi"/>
                <w:sz w:val="24"/>
                <w:szCs w:val="24"/>
              </w:rPr>
            </w:pPr>
          </w:p>
        </w:tc>
        <w:tc>
          <w:tcPr>
            <w:tcW w:w="880" w:type="dxa"/>
          </w:tcPr>
          <w:p w14:paraId="71695C1D" w14:textId="3A1A2C57" w:rsidR="009C2A94" w:rsidRDefault="00F9573B" w:rsidP="00F9573B">
            <w:pPr>
              <w:jc w:val="center"/>
              <w:rPr>
                <w:rFonts w:asciiTheme="minorHAnsi" w:hAnsiTheme="minorHAnsi" w:cstheme="minorHAnsi"/>
                <w:sz w:val="24"/>
                <w:szCs w:val="24"/>
              </w:rPr>
            </w:pPr>
            <w:r>
              <w:rPr>
                <w:rFonts w:asciiTheme="minorHAnsi" w:hAnsiTheme="minorHAnsi" w:cstheme="minorHAnsi"/>
                <w:sz w:val="24"/>
                <w:szCs w:val="24"/>
              </w:rPr>
              <w:t>+27</w:t>
            </w:r>
          </w:p>
        </w:tc>
        <w:tc>
          <w:tcPr>
            <w:tcW w:w="885" w:type="dxa"/>
          </w:tcPr>
          <w:p w14:paraId="71FFBAD8" w14:textId="1D740EA5" w:rsidR="009C2A94" w:rsidRDefault="00F9573B" w:rsidP="00F9573B">
            <w:pPr>
              <w:jc w:val="center"/>
              <w:rPr>
                <w:rFonts w:asciiTheme="minorHAnsi" w:hAnsiTheme="minorHAnsi" w:cstheme="minorHAnsi"/>
                <w:sz w:val="24"/>
                <w:szCs w:val="24"/>
              </w:rPr>
            </w:pPr>
            <w:r>
              <w:rPr>
                <w:rFonts w:asciiTheme="minorHAnsi" w:hAnsiTheme="minorHAnsi" w:cstheme="minorHAnsi"/>
                <w:sz w:val="24"/>
                <w:szCs w:val="24"/>
              </w:rPr>
              <w:t>27</w:t>
            </w:r>
          </w:p>
        </w:tc>
        <w:tc>
          <w:tcPr>
            <w:tcW w:w="800" w:type="dxa"/>
          </w:tcPr>
          <w:p w14:paraId="7AAFE97A" w14:textId="77777777" w:rsidR="009C2A94" w:rsidRDefault="009C2A94" w:rsidP="00F9573B">
            <w:pPr>
              <w:jc w:val="center"/>
              <w:rPr>
                <w:rFonts w:asciiTheme="minorHAnsi" w:hAnsiTheme="minorHAnsi" w:cstheme="minorHAnsi"/>
                <w:sz w:val="24"/>
                <w:szCs w:val="24"/>
              </w:rPr>
            </w:pPr>
          </w:p>
        </w:tc>
      </w:tr>
      <w:tr w:rsidR="000A612D" w14:paraId="224B473C" w14:textId="77777777" w:rsidTr="000A612D">
        <w:tc>
          <w:tcPr>
            <w:tcW w:w="971" w:type="dxa"/>
          </w:tcPr>
          <w:p w14:paraId="2096AA5D" w14:textId="31CCF53D" w:rsidR="009C2A94" w:rsidRDefault="00F9573B" w:rsidP="00F9573B">
            <w:pPr>
              <w:jc w:val="center"/>
              <w:rPr>
                <w:rFonts w:asciiTheme="minorHAnsi" w:hAnsiTheme="minorHAnsi" w:cstheme="minorHAnsi"/>
                <w:sz w:val="24"/>
                <w:szCs w:val="24"/>
              </w:rPr>
            </w:pPr>
            <w:r>
              <w:rPr>
                <w:rFonts w:asciiTheme="minorHAnsi" w:hAnsiTheme="minorHAnsi" w:cstheme="minorHAnsi"/>
                <w:sz w:val="24"/>
                <w:szCs w:val="24"/>
              </w:rPr>
              <w:t>26/10</w:t>
            </w:r>
          </w:p>
        </w:tc>
        <w:tc>
          <w:tcPr>
            <w:tcW w:w="882" w:type="dxa"/>
          </w:tcPr>
          <w:p w14:paraId="4F128541" w14:textId="26B4F56D" w:rsidR="009C2A94" w:rsidRDefault="009C2A94" w:rsidP="00F9573B">
            <w:pPr>
              <w:jc w:val="center"/>
              <w:rPr>
                <w:rFonts w:asciiTheme="minorHAnsi" w:hAnsiTheme="minorHAnsi" w:cstheme="minorHAnsi"/>
                <w:sz w:val="24"/>
                <w:szCs w:val="24"/>
              </w:rPr>
            </w:pPr>
          </w:p>
        </w:tc>
        <w:tc>
          <w:tcPr>
            <w:tcW w:w="935" w:type="dxa"/>
          </w:tcPr>
          <w:p w14:paraId="148EF5CB" w14:textId="07381637" w:rsidR="009C2A94" w:rsidRDefault="00F9573B" w:rsidP="00F9573B">
            <w:pPr>
              <w:jc w:val="center"/>
              <w:rPr>
                <w:rFonts w:asciiTheme="minorHAnsi" w:hAnsiTheme="minorHAnsi" w:cstheme="minorHAnsi"/>
                <w:sz w:val="24"/>
                <w:szCs w:val="24"/>
              </w:rPr>
            </w:pPr>
            <w:r>
              <w:rPr>
                <w:rFonts w:asciiTheme="minorHAnsi" w:hAnsiTheme="minorHAnsi" w:cstheme="minorHAnsi"/>
                <w:sz w:val="24"/>
                <w:szCs w:val="24"/>
              </w:rPr>
              <w:t>20</w:t>
            </w:r>
          </w:p>
        </w:tc>
        <w:tc>
          <w:tcPr>
            <w:tcW w:w="863" w:type="dxa"/>
          </w:tcPr>
          <w:p w14:paraId="4B7824CB" w14:textId="3D245A72" w:rsidR="009C2A94" w:rsidRDefault="00F9573B" w:rsidP="00F9573B">
            <w:pPr>
              <w:jc w:val="center"/>
              <w:rPr>
                <w:rFonts w:asciiTheme="minorHAnsi" w:hAnsiTheme="minorHAnsi" w:cstheme="minorHAnsi"/>
                <w:sz w:val="24"/>
                <w:szCs w:val="24"/>
              </w:rPr>
            </w:pPr>
            <w:r>
              <w:rPr>
                <w:rFonts w:asciiTheme="minorHAnsi" w:hAnsiTheme="minorHAnsi" w:cstheme="minorHAnsi"/>
                <w:sz w:val="24"/>
                <w:szCs w:val="24"/>
              </w:rPr>
              <w:t>47</w:t>
            </w:r>
          </w:p>
        </w:tc>
        <w:tc>
          <w:tcPr>
            <w:tcW w:w="820" w:type="dxa"/>
          </w:tcPr>
          <w:p w14:paraId="5B28547D" w14:textId="77777777" w:rsidR="009C2A94" w:rsidRDefault="009C2A94" w:rsidP="00F9573B">
            <w:pPr>
              <w:jc w:val="center"/>
              <w:rPr>
                <w:rFonts w:asciiTheme="minorHAnsi" w:hAnsiTheme="minorHAnsi" w:cstheme="minorHAnsi"/>
                <w:sz w:val="24"/>
                <w:szCs w:val="24"/>
              </w:rPr>
            </w:pPr>
          </w:p>
        </w:tc>
        <w:tc>
          <w:tcPr>
            <w:tcW w:w="863" w:type="dxa"/>
          </w:tcPr>
          <w:p w14:paraId="353E29F6" w14:textId="77777777" w:rsidR="009C2A94" w:rsidRDefault="009C2A94" w:rsidP="00F9573B">
            <w:pPr>
              <w:jc w:val="center"/>
              <w:rPr>
                <w:rFonts w:asciiTheme="minorHAnsi" w:hAnsiTheme="minorHAnsi" w:cstheme="minorHAnsi"/>
                <w:sz w:val="24"/>
                <w:szCs w:val="24"/>
              </w:rPr>
            </w:pPr>
          </w:p>
        </w:tc>
        <w:tc>
          <w:tcPr>
            <w:tcW w:w="880" w:type="dxa"/>
          </w:tcPr>
          <w:p w14:paraId="2CDC8115" w14:textId="1718C24C" w:rsidR="009C2A94" w:rsidRDefault="00F9573B" w:rsidP="00F9573B">
            <w:pPr>
              <w:jc w:val="center"/>
              <w:rPr>
                <w:rFonts w:asciiTheme="minorHAnsi" w:hAnsiTheme="minorHAnsi" w:cstheme="minorHAnsi"/>
                <w:sz w:val="24"/>
                <w:szCs w:val="24"/>
              </w:rPr>
            </w:pPr>
            <w:r>
              <w:rPr>
                <w:rFonts w:asciiTheme="minorHAnsi" w:hAnsiTheme="minorHAnsi" w:cstheme="minorHAnsi"/>
                <w:sz w:val="24"/>
                <w:szCs w:val="24"/>
              </w:rPr>
              <w:t>+20</w:t>
            </w:r>
          </w:p>
        </w:tc>
        <w:tc>
          <w:tcPr>
            <w:tcW w:w="885" w:type="dxa"/>
          </w:tcPr>
          <w:p w14:paraId="2250DDBE" w14:textId="2F51DA3E" w:rsidR="009C2A94" w:rsidRDefault="00F9573B" w:rsidP="00F9573B">
            <w:pPr>
              <w:jc w:val="center"/>
              <w:rPr>
                <w:rFonts w:asciiTheme="minorHAnsi" w:hAnsiTheme="minorHAnsi" w:cstheme="minorHAnsi"/>
                <w:sz w:val="24"/>
                <w:szCs w:val="24"/>
              </w:rPr>
            </w:pPr>
            <w:r>
              <w:rPr>
                <w:rFonts w:asciiTheme="minorHAnsi" w:hAnsiTheme="minorHAnsi" w:cstheme="minorHAnsi"/>
                <w:sz w:val="24"/>
                <w:szCs w:val="24"/>
              </w:rPr>
              <w:t>47</w:t>
            </w:r>
          </w:p>
        </w:tc>
        <w:tc>
          <w:tcPr>
            <w:tcW w:w="800" w:type="dxa"/>
          </w:tcPr>
          <w:p w14:paraId="13579712" w14:textId="77777777" w:rsidR="009C2A94" w:rsidRDefault="009C2A94" w:rsidP="00F9573B">
            <w:pPr>
              <w:jc w:val="center"/>
              <w:rPr>
                <w:rFonts w:asciiTheme="minorHAnsi" w:hAnsiTheme="minorHAnsi" w:cstheme="minorHAnsi"/>
                <w:sz w:val="24"/>
                <w:szCs w:val="24"/>
              </w:rPr>
            </w:pPr>
          </w:p>
        </w:tc>
      </w:tr>
      <w:tr w:rsidR="000A612D" w14:paraId="083D9D11" w14:textId="77777777" w:rsidTr="000A612D">
        <w:tc>
          <w:tcPr>
            <w:tcW w:w="971" w:type="dxa"/>
          </w:tcPr>
          <w:p w14:paraId="3CF89D64" w14:textId="70D7B0C5" w:rsidR="009C2A94" w:rsidRDefault="00F9573B" w:rsidP="00F9573B">
            <w:pPr>
              <w:jc w:val="center"/>
              <w:rPr>
                <w:rFonts w:asciiTheme="minorHAnsi" w:hAnsiTheme="minorHAnsi" w:cstheme="minorHAnsi"/>
                <w:sz w:val="24"/>
                <w:szCs w:val="24"/>
              </w:rPr>
            </w:pPr>
            <w:r>
              <w:rPr>
                <w:rFonts w:asciiTheme="minorHAnsi" w:hAnsiTheme="minorHAnsi" w:cstheme="minorHAnsi"/>
                <w:sz w:val="24"/>
                <w:szCs w:val="24"/>
              </w:rPr>
              <w:t>29/10</w:t>
            </w:r>
          </w:p>
        </w:tc>
        <w:tc>
          <w:tcPr>
            <w:tcW w:w="882" w:type="dxa"/>
          </w:tcPr>
          <w:p w14:paraId="28BAE1F1" w14:textId="0DB8F7A0" w:rsidR="009C2A94" w:rsidRDefault="00F9573B" w:rsidP="00F9573B">
            <w:pPr>
              <w:jc w:val="center"/>
              <w:rPr>
                <w:rFonts w:asciiTheme="minorHAnsi" w:hAnsiTheme="minorHAnsi" w:cstheme="minorHAnsi"/>
                <w:sz w:val="24"/>
                <w:szCs w:val="24"/>
              </w:rPr>
            </w:pPr>
            <w:r>
              <w:rPr>
                <w:rFonts w:asciiTheme="minorHAnsi" w:hAnsiTheme="minorHAnsi" w:cstheme="minorHAnsi"/>
                <w:sz w:val="24"/>
                <w:szCs w:val="24"/>
              </w:rPr>
              <w:t>1</w:t>
            </w:r>
          </w:p>
        </w:tc>
        <w:tc>
          <w:tcPr>
            <w:tcW w:w="935" w:type="dxa"/>
          </w:tcPr>
          <w:p w14:paraId="247AA183" w14:textId="30439370" w:rsidR="009C2A94" w:rsidRDefault="00F9573B" w:rsidP="00F9573B">
            <w:pPr>
              <w:jc w:val="center"/>
              <w:rPr>
                <w:rFonts w:asciiTheme="minorHAnsi" w:hAnsiTheme="minorHAnsi" w:cstheme="minorHAnsi"/>
                <w:sz w:val="24"/>
                <w:szCs w:val="24"/>
              </w:rPr>
            </w:pPr>
            <w:r>
              <w:rPr>
                <w:rFonts w:asciiTheme="minorHAnsi" w:hAnsiTheme="minorHAnsi" w:cstheme="minorHAnsi"/>
                <w:sz w:val="24"/>
                <w:szCs w:val="24"/>
              </w:rPr>
              <w:t>58.7</w:t>
            </w:r>
          </w:p>
        </w:tc>
        <w:tc>
          <w:tcPr>
            <w:tcW w:w="863" w:type="dxa"/>
          </w:tcPr>
          <w:p w14:paraId="0F92D298" w14:textId="639EECF8" w:rsidR="009C2A94" w:rsidRDefault="00F9573B" w:rsidP="00F9573B">
            <w:pPr>
              <w:jc w:val="center"/>
              <w:rPr>
                <w:rFonts w:asciiTheme="minorHAnsi" w:hAnsiTheme="minorHAnsi" w:cstheme="minorHAnsi"/>
                <w:sz w:val="24"/>
                <w:szCs w:val="24"/>
              </w:rPr>
            </w:pPr>
            <w:r>
              <w:rPr>
                <w:rFonts w:asciiTheme="minorHAnsi" w:hAnsiTheme="minorHAnsi" w:cstheme="minorHAnsi"/>
                <w:sz w:val="24"/>
                <w:szCs w:val="24"/>
              </w:rPr>
              <w:t>58.7</w:t>
            </w:r>
          </w:p>
        </w:tc>
        <w:tc>
          <w:tcPr>
            <w:tcW w:w="820" w:type="dxa"/>
          </w:tcPr>
          <w:p w14:paraId="0EA5C6F2" w14:textId="277E0ACA" w:rsidR="009C2A94" w:rsidRDefault="00F9573B" w:rsidP="00F9573B">
            <w:pPr>
              <w:jc w:val="center"/>
              <w:rPr>
                <w:rFonts w:asciiTheme="minorHAnsi" w:hAnsiTheme="minorHAnsi" w:cstheme="minorHAnsi"/>
                <w:sz w:val="24"/>
                <w:szCs w:val="24"/>
              </w:rPr>
            </w:pPr>
            <w:r>
              <w:rPr>
                <w:rFonts w:asciiTheme="minorHAnsi" w:hAnsiTheme="minorHAnsi" w:cstheme="minorHAnsi"/>
                <w:sz w:val="24"/>
                <w:szCs w:val="24"/>
              </w:rPr>
              <w:t>64.8</w:t>
            </w:r>
          </w:p>
        </w:tc>
        <w:tc>
          <w:tcPr>
            <w:tcW w:w="863" w:type="dxa"/>
          </w:tcPr>
          <w:p w14:paraId="08CDEE76" w14:textId="0FEE0818" w:rsidR="009C2A94" w:rsidRDefault="00F9573B" w:rsidP="00F9573B">
            <w:pPr>
              <w:jc w:val="center"/>
              <w:rPr>
                <w:rFonts w:asciiTheme="minorHAnsi" w:hAnsiTheme="minorHAnsi" w:cstheme="minorHAnsi"/>
                <w:sz w:val="24"/>
                <w:szCs w:val="24"/>
              </w:rPr>
            </w:pPr>
            <w:r>
              <w:rPr>
                <w:rFonts w:asciiTheme="minorHAnsi" w:hAnsiTheme="minorHAnsi" w:cstheme="minorHAnsi"/>
                <w:sz w:val="24"/>
                <w:szCs w:val="24"/>
              </w:rPr>
              <w:t>64.8</w:t>
            </w:r>
          </w:p>
        </w:tc>
        <w:tc>
          <w:tcPr>
            <w:tcW w:w="880" w:type="dxa"/>
          </w:tcPr>
          <w:p w14:paraId="5F41CF5A" w14:textId="70D336B2" w:rsidR="009C2A94" w:rsidRDefault="00F9573B" w:rsidP="00F9573B">
            <w:pPr>
              <w:jc w:val="center"/>
              <w:rPr>
                <w:rFonts w:asciiTheme="minorHAnsi" w:hAnsiTheme="minorHAnsi" w:cstheme="minorHAnsi"/>
                <w:sz w:val="24"/>
                <w:szCs w:val="24"/>
              </w:rPr>
            </w:pPr>
            <w:r>
              <w:rPr>
                <w:rFonts w:asciiTheme="minorHAnsi" w:hAnsiTheme="minorHAnsi" w:cstheme="minorHAnsi"/>
                <w:sz w:val="24"/>
                <w:szCs w:val="24"/>
              </w:rPr>
              <w:t>-6.1</w:t>
            </w:r>
          </w:p>
        </w:tc>
        <w:tc>
          <w:tcPr>
            <w:tcW w:w="885" w:type="dxa"/>
          </w:tcPr>
          <w:p w14:paraId="7ABC8928" w14:textId="66092ACF" w:rsidR="009C2A94" w:rsidRDefault="00F9573B" w:rsidP="00F9573B">
            <w:pPr>
              <w:jc w:val="center"/>
              <w:rPr>
                <w:rFonts w:asciiTheme="minorHAnsi" w:hAnsiTheme="minorHAnsi" w:cstheme="minorHAnsi"/>
                <w:sz w:val="24"/>
                <w:szCs w:val="24"/>
              </w:rPr>
            </w:pPr>
            <w:r>
              <w:rPr>
                <w:rFonts w:asciiTheme="minorHAnsi" w:hAnsiTheme="minorHAnsi" w:cstheme="minorHAnsi"/>
                <w:sz w:val="24"/>
                <w:szCs w:val="24"/>
              </w:rPr>
              <w:t>40.9</w:t>
            </w:r>
          </w:p>
        </w:tc>
        <w:tc>
          <w:tcPr>
            <w:tcW w:w="800" w:type="dxa"/>
          </w:tcPr>
          <w:p w14:paraId="2DE6BF17" w14:textId="77777777" w:rsidR="009C2A94" w:rsidRDefault="009C2A94" w:rsidP="00F9573B">
            <w:pPr>
              <w:jc w:val="center"/>
              <w:rPr>
                <w:rFonts w:asciiTheme="minorHAnsi" w:hAnsiTheme="minorHAnsi" w:cstheme="minorHAnsi"/>
                <w:sz w:val="24"/>
                <w:szCs w:val="24"/>
              </w:rPr>
            </w:pPr>
          </w:p>
        </w:tc>
      </w:tr>
      <w:tr w:rsidR="000A612D" w14:paraId="006278DD" w14:textId="77777777" w:rsidTr="000A612D">
        <w:tc>
          <w:tcPr>
            <w:tcW w:w="971" w:type="dxa"/>
          </w:tcPr>
          <w:p w14:paraId="3EBF4222" w14:textId="1A3E57D1" w:rsidR="009C2A94" w:rsidRDefault="00F9573B" w:rsidP="00F9573B">
            <w:pPr>
              <w:jc w:val="center"/>
              <w:rPr>
                <w:rFonts w:asciiTheme="minorHAnsi" w:hAnsiTheme="minorHAnsi" w:cstheme="minorHAnsi"/>
                <w:sz w:val="24"/>
                <w:szCs w:val="24"/>
              </w:rPr>
            </w:pPr>
            <w:r>
              <w:rPr>
                <w:rFonts w:asciiTheme="minorHAnsi" w:hAnsiTheme="minorHAnsi" w:cstheme="minorHAnsi"/>
                <w:sz w:val="24"/>
                <w:szCs w:val="24"/>
              </w:rPr>
              <w:t>30/10</w:t>
            </w:r>
          </w:p>
        </w:tc>
        <w:tc>
          <w:tcPr>
            <w:tcW w:w="882" w:type="dxa"/>
          </w:tcPr>
          <w:p w14:paraId="4A58EB97" w14:textId="64BBADA9" w:rsidR="009C2A94" w:rsidRDefault="00F9573B" w:rsidP="00F9573B">
            <w:pPr>
              <w:jc w:val="center"/>
              <w:rPr>
                <w:rFonts w:asciiTheme="minorHAnsi" w:hAnsiTheme="minorHAnsi" w:cstheme="minorHAnsi"/>
                <w:sz w:val="24"/>
                <w:szCs w:val="24"/>
              </w:rPr>
            </w:pPr>
            <w:r>
              <w:rPr>
                <w:rFonts w:asciiTheme="minorHAnsi" w:hAnsiTheme="minorHAnsi" w:cstheme="minorHAnsi"/>
                <w:sz w:val="24"/>
                <w:szCs w:val="24"/>
              </w:rPr>
              <w:t>2</w:t>
            </w:r>
          </w:p>
        </w:tc>
        <w:tc>
          <w:tcPr>
            <w:tcW w:w="935" w:type="dxa"/>
          </w:tcPr>
          <w:p w14:paraId="5052E682" w14:textId="58A09C19" w:rsidR="009C2A94" w:rsidRDefault="00F9573B" w:rsidP="00F9573B">
            <w:pPr>
              <w:jc w:val="center"/>
              <w:rPr>
                <w:rFonts w:asciiTheme="minorHAnsi" w:hAnsiTheme="minorHAnsi" w:cstheme="minorHAnsi"/>
                <w:sz w:val="24"/>
                <w:szCs w:val="24"/>
              </w:rPr>
            </w:pPr>
            <w:r>
              <w:rPr>
                <w:rFonts w:asciiTheme="minorHAnsi" w:hAnsiTheme="minorHAnsi" w:cstheme="minorHAnsi"/>
                <w:sz w:val="24"/>
                <w:szCs w:val="24"/>
              </w:rPr>
              <w:t>N.R.</w:t>
            </w:r>
          </w:p>
        </w:tc>
        <w:tc>
          <w:tcPr>
            <w:tcW w:w="863" w:type="dxa"/>
          </w:tcPr>
          <w:p w14:paraId="1761DD39" w14:textId="77777777" w:rsidR="009C2A94" w:rsidRDefault="009C2A94" w:rsidP="00F9573B">
            <w:pPr>
              <w:jc w:val="center"/>
              <w:rPr>
                <w:rFonts w:asciiTheme="minorHAnsi" w:hAnsiTheme="minorHAnsi" w:cstheme="minorHAnsi"/>
                <w:sz w:val="24"/>
                <w:szCs w:val="24"/>
              </w:rPr>
            </w:pPr>
          </w:p>
        </w:tc>
        <w:tc>
          <w:tcPr>
            <w:tcW w:w="820" w:type="dxa"/>
          </w:tcPr>
          <w:p w14:paraId="20709EF0" w14:textId="2C6B6F7E" w:rsidR="009C2A94" w:rsidRDefault="00F9573B" w:rsidP="00F9573B">
            <w:pPr>
              <w:jc w:val="center"/>
              <w:rPr>
                <w:rFonts w:asciiTheme="minorHAnsi" w:hAnsiTheme="minorHAnsi" w:cstheme="minorHAnsi"/>
                <w:sz w:val="24"/>
                <w:szCs w:val="24"/>
              </w:rPr>
            </w:pPr>
            <w:r>
              <w:rPr>
                <w:rFonts w:asciiTheme="minorHAnsi" w:hAnsiTheme="minorHAnsi" w:cstheme="minorHAnsi"/>
                <w:sz w:val="24"/>
                <w:szCs w:val="24"/>
              </w:rPr>
              <w:t>67.3</w:t>
            </w:r>
          </w:p>
        </w:tc>
        <w:tc>
          <w:tcPr>
            <w:tcW w:w="863" w:type="dxa"/>
          </w:tcPr>
          <w:p w14:paraId="1B8E1EC1" w14:textId="1BF69CB9" w:rsidR="009C2A94" w:rsidRDefault="00F9573B" w:rsidP="00F9573B">
            <w:pPr>
              <w:jc w:val="center"/>
              <w:rPr>
                <w:rFonts w:asciiTheme="minorHAnsi" w:hAnsiTheme="minorHAnsi" w:cstheme="minorHAnsi"/>
                <w:sz w:val="24"/>
                <w:szCs w:val="24"/>
              </w:rPr>
            </w:pPr>
            <w:r>
              <w:rPr>
                <w:rFonts w:asciiTheme="minorHAnsi" w:hAnsiTheme="minorHAnsi" w:cstheme="minorHAnsi"/>
                <w:sz w:val="24"/>
                <w:szCs w:val="24"/>
              </w:rPr>
              <w:t>132.1</w:t>
            </w:r>
          </w:p>
        </w:tc>
        <w:tc>
          <w:tcPr>
            <w:tcW w:w="880" w:type="dxa"/>
          </w:tcPr>
          <w:p w14:paraId="363E831E" w14:textId="77777777" w:rsidR="009C2A94" w:rsidRDefault="009C2A94" w:rsidP="00F9573B">
            <w:pPr>
              <w:jc w:val="center"/>
              <w:rPr>
                <w:rFonts w:asciiTheme="minorHAnsi" w:hAnsiTheme="minorHAnsi" w:cstheme="minorHAnsi"/>
                <w:sz w:val="24"/>
                <w:szCs w:val="24"/>
              </w:rPr>
            </w:pPr>
          </w:p>
        </w:tc>
        <w:tc>
          <w:tcPr>
            <w:tcW w:w="885" w:type="dxa"/>
          </w:tcPr>
          <w:p w14:paraId="1738E7CC" w14:textId="77777777" w:rsidR="009C2A94" w:rsidRDefault="009C2A94" w:rsidP="00F9573B">
            <w:pPr>
              <w:jc w:val="center"/>
              <w:rPr>
                <w:rFonts w:asciiTheme="minorHAnsi" w:hAnsiTheme="minorHAnsi" w:cstheme="minorHAnsi"/>
                <w:sz w:val="24"/>
                <w:szCs w:val="24"/>
              </w:rPr>
            </w:pPr>
          </w:p>
        </w:tc>
        <w:tc>
          <w:tcPr>
            <w:tcW w:w="800" w:type="dxa"/>
          </w:tcPr>
          <w:p w14:paraId="7D21450A" w14:textId="77777777" w:rsidR="009C2A94" w:rsidRDefault="009C2A94" w:rsidP="00F9573B">
            <w:pPr>
              <w:jc w:val="center"/>
              <w:rPr>
                <w:rFonts w:asciiTheme="minorHAnsi" w:hAnsiTheme="minorHAnsi" w:cstheme="minorHAnsi"/>
                <w:sz w:val="24"/>
                <w:szCs w:val="24"/>
              </w:rPr>
            </w:pPr>
          </w:p>
        </w:tc>
      </w:tr>
      <w:tr w:rsidR="000A612D" w14:paraId="3B21C409" w14:textId="77777777" w:rsidTr="000A612D">
        <w:tc>
          <w:tcPr>
            <w:tcW w:w="971" w:type="dxa"/>
          </w:tcPr>
          <w:p w14:paraId="0BD1A43B" w14:textId="77777777" w:rsidR="009C2A94" w:rsidRDefault="009C2A94" w:rsidP="00F9573B">
            <w:pPr>
              <w:jc w:val="center"/>
              <w:rPr>
                <w:rFonts w:asciiTheme="minorHAnsi" w:hAnsiTheme="minorHAnsi" w:cstheme="minorHAnsi"/>
                <w:sz w:val="24"/>
                <w:szCs w:val="24"/>
              </w:rPr>
            </w:pPr>
          </w:p>
        </w:tc>
        <w:tc>
          <w:tcPr>
            <w:tcW w:w="882" w:type="dxa"/>
          </w:tcPr>
          <w:p w14:paraId="049631B8" w14:textId="5EE716E2" w:rsidR="009C2A94" w:rsidRDefault="00F9573B" w:rsidP="00F9573B">
            <w:pPr>
              <w:jc w:val="center"/>
              <w:rPr>
                <w:rFonts w:asciiTheme="minorHAnsi" w:hAnsiTheme="minorHAnsi" w:cstheme="minorHAnsi"/>
                <w:sz w:val="24"/>
                <w:szCs w:val="24"/>
              </w:rPr>
            </w:pPr>
            <w:r>
              <w:rPr>
                <w:rFonts w:asciiTheme="minorHAnsi" w:hAnsiTheme="minorHAnsi" w:cstheme="minorHAnsi"/>
                <w:sz w:val="24"/>
                <w:szCs w:val="24"/>
              </w:rPr>
              <w:t>3</w:t>
            </w:r>
          </w:p>
        </w:tc>
        <w:tc>
          <w:tcPr>
            <w:tcW w:w="935" w:type="dxa"/>
          </w:tcPr>
          <w:p w14:paraId="10FE21DC" w14:textId="4C39ADB6" w:rsidR="009C2A94" w:rsidRDefault="00F9573B" w:rsidP="00F9573B">
            <w:pPr>
              <w:jc w:val="center"/>
              <w:rPr>
                <w:rFonts w:asciiTheme="minorHAnsi" w:hAnsiTheme="minorHAnsi" w:cstheme="minorHAnsi"/>
                <w:sz w:val="24"/>
                <w:szCs w:val="24"/>
              </w:rPr>
            </w:pPr>
            <w:r>
              <w:rPr>
                <w:rFonts w:asciiTheme="minorHAnsi" w:hAnsiTheme="minorHAnsi" w:cstheme="minorHAnsi"/>
                <w:sz w:val="24"/>
                <w:szCs w:val="24"/>
              </w:rPr>
              <w:t>N.R.</w:t>
            </w:r>
          </w:p>
        </w:tc>
        <w:tc>
          <w:tcPr>
            <w:tcW w:w="863" w:type="dxa"/>
          </w:tcPr>
          <w:p w14:paraId="0065A960" w14:textId="6F6AD5F4" w:rsidR="009C2A94" w:rsidRDefault="00F9573B" w:rsidP="00F9573B">
            <w:pPr>
              <w:jc w:val="center"/>
              <w:rPr>
                <w:rFonts w:asciiTheme="minorHAnsi" w:hAnsiTheme="minorHAnsi" w:cstheme="minorHAnsi"/>
                <w:sz w:val="24"/>
                <w:szCs w:val="24"/>
              </w:rPr>
            </w:pPr>
            <w:r>
              <w:rPr>
                <w:rFonts w:asciiTheme="minorHAnsi" w:hAnsiTheme="minorHAnsi" w:cstheme="minorHAnsi"/>
                <w:sz w:val="24"/>
                <w:szCs w:val="24"/>
              </w:rPr>
              <w:t>201.2</w:t>
            </w:r>
          </w:p>
        </w:tc>
        <w:tc>
          <w:tcPr>
            <w:tcW w:w="820" w:type="dxa"/>
          </w:tcPr>
          <w:p w14:paraId="571F810B" w14:textId="63AFC42F" w:rsidR="009C2A94" w:rsidRDefault="00F9573B" w:rsidP="00F9573B">
            <w:pPr>
              <w:jc w:val="center"/>
              <w:rPr>
                <w:rFonts w:asciiTheme="minorHAnsi" w:hAnsiTheme="minorHAnsi" w:cstheme="minorHAnsi"/>
                <w:sz w:val="24"/>
                <w:szCs w:val="24"/>
              </w:rPr>
            </w:pPr>
            <w:r>
              <w:rPr>
                <w:rFonts w:asciiTheme="minorHAnsi" w:hAnsiTheme="minorHAnsi" w:cstheme="minorHAnsi"/>
                <w:sz w:val="24"/>
                <w:szCs w:val="24"/>
              </w:rPr>
              <w:t>69.0</w:t>
            </w:r>
          </w:p>
        </w:tc>
        <w:tc>
          <w:tcPr>
            <w:tcW w:w="863" w:type="dxa"/>
          </w:tcPr>
          <w:p w14:paraId="6EA6738A" w14:textId="77C904B8" w:rsidR="009C2A94" w:rsidRDefault="00F9573B" w:rsidP="00F9573B">
            <w:pPr>
              <w:jc w:val="center"/>
              <w:rPr>
                <w:rFonts w:asciiTheme="minorHAnsi" w:hAnsiTheme="minorHAnsi" w:cstheme="minorHAnsi"/>
                <w:sz w:val="24"/>
                <w:szCs w:val="24"/>
              </w:rPr>
            </w:pPr>
            <w:r>
              <w:rPr>
                <w:rFonts w:asciiTheme="minorHAnsi" w:hAnsiTheme="minorHAnsi" w:cstheme="minorHAnsi"/>
                <w:sz w:val="24"/>
                <w:szCs w:val="24"/>
              </w:rPr>
              <w:t>201.1</w:t>
            </w:r>
          </w:p>
        </w:tc>
        <w:tc>
          <w:tcPr>
            <w:tcW w:w="880" w:type="dxa"/>
          </w:tcPr>
          <w:p w14:paraId="02AB569E" w14:textId="49029732" w:rsidR="009C2A94" w:rsidRDefault="00F9573B" w:rsidP="00F9573B">
            <w:pPr>
              <w:jc w:val="center"/>
              <w:rPr>
                <w:rFonts w:asciiTheme="minorHAnsi" w:hAnsiTheme="minorHAnsi" w:cstheme="minorHAnsi"/>
                <w:sz w:val="24"/>
                <w:szCs w:val="24"/>
              </w:rPr>
            </w:pPr>
            <w:r>
              <w:rPr>
                <w:rFonts w:asciiTheme="minorHAnsi" w:hAnsiTheme="minorHAnsi" w:cstheme="minorHAnsi"/>
                <w:sz w:val="24"/>
                <w:szCs w:val="24"/>
              </w:rPr>
              <w:t>+0.1</w:t>
            </w:r>
          </w:p>
        </w:tc>
        <w:tc>
          <w:tcPr>
            <w:tcW w:w="885" w:type="dxa"/>
          </w:tcPr>
          <w:p w14:paraId="0226AB04" w14:textId="5CAE1767" w:rsidR="009C2A94" w:rsidRDefault="00F9573B" w:rsidP="00F9573B">
            <w:pPr>
              <w:jc w:val="center"/>
              <w:rPr>
                <w:rFonts w:asciiTheme="minorHAnsi" w:hAnsiTheme="minorHAnsi" w:cstheme="minorHAnsi"/>
                <w:sz w:val="24"/>
                <w:szCs w:val="24"/>
              </w:rPr>
            </w:pPr>
            <w:r>
              <w:rPr>
                <w:rFonts w:asciiTheme="minorHAnsi" w:hAnsiTheme="minorHAnsi" w:cstheme="minorHAnsi"/>
                <w:sz w:val="24"/>
                <w:szCs w:val="24"/>
              </w:rPr>
              <w:t>41</w:t>
            </w:r>
          </w:p>
        </w:tc>
        <w:tc>
          <w:tcPr>
            <w:tcW w:w="800" w:type="dxa"/>
          </w:tcPr>
          <w:p w14:paraId="207B741A" w14:textId="77777777" w:rsidR="009C2A94" w:rsidRDefault="009C2A94" w:rsidP="00F9573B">
            <w:pPr>
              <w:jc w:val="center"/>
              <w:rPr>
                <w:rFonts w:asciiTheme="minorHAnsi" w:hAnsiTheme="minorHAnsi" w:cstheme="minorHAnsi"/>
                <w:sz w:val="24"/>
                <w:szCs w:val="24"/>
              </w:rPr>
            </w:pPr>
          </w:p>
        </w:tc>
      </w:tr>
      <w:tr w:rsidR="000A612D" w14:paraId="71DFF783" w14:textId="77777777" w:rsidTr="000A612D">
        <w:tc>
          <w:tcPr>
            <w:tcW w:w="971" w:type="dxa"/>
          </w:tcPr>
          <w:p w14:paraId="56F6EC6F" w14:textId="68E985F3" w:rsidR="009C2A94" w:rsidRDefault="00F9573B" w:rsidP="00F9573B">
            <w:pPr>
              <w:jc w:val="center"/>
              <w:rPr>
                <w:rFonts w:asciiTheme="minorHAnsi" w:hAnsiTheme="minorHAnsi" w:cstheme="minorHAnsi"/>
                <w:sz w:val="24"/>
                <w:szCs w:val="24"/>
              </w:rPr>
            </w:pPr>
            <w:r>
              <w:rPr>
                <w:rFonts w:asciiTheme="minorHAnsi" w:hAnsiTheme="minorHAnsi" w:cstheme="minorHAnsi"/>
                <w:sz w:val="24"/>
                <w:szCs w:val="24"/>
              </w:rPr>
              <w:t xml:space="preserve">31/10 </w:t>
            </w:r>
          </w:p>
        </w:tc>
        <w:tc>
          <w:tcPr>
            <w:tcW w:w="882" w:type="dxa"/>
          </w:tcPr>
          <w:p w14:paraId="59D93B62" w14:textId="752A5B4F" w:rsidR="009C2A94" w:rsidRDefault="002F68EC" w:rsidP="00F9573B">
            <w:pPr>
              <w:jc w:val="center"/>
              <w:rPr>
                <w:rFonts w:asciiTheme="minorHAnsi" w:hAnsiTheme="minorHAnsi" w:cstheme="minorHAnsi"/>
                <w:sz w:val="24"/>
                <w:szCs w:val="24"/>
              </w:rPr>
            </w:pPr>
            <w:r>
              <w:rPr>
                <w:rFonts w:asciiTheme="minorHAnsi" w:hAnsiTheme="minorHAnsi" w:cstheme="minorHAnsi"/>
                <w:sz w:val="24"/>
                <w:szCs w:val="24"/>
              </w:rPr>
              <w:t>4</w:t>
            </w:r>
          </w:p>
        </w:tc>
        <w:tc>
          <w:tcPr>
            <w:tcW w:w="935" w:type="dxa"/>
          </w:tcPr>
          <w:p w14:paraId="7DC80F5D" w14:textId="25178761" w:rsidR="009C2A94" w:rsidRDefault="002F68EC" w:rsidP="00F9573B">
            <w:pPr>
              <w:jc w:val="center"/>
              <w:rPr>
                <w:rFonts w:asciiTheme="minorHAnsi" w:hAnsiTheme="minorHAnsi" w:cstheme="minorHAnsi"/>
                <w:sz w:val="24"/>
                <w:szCs w:val="24"/>
              </w:rPr>
            </w:pPr>
            <w:r>
              <w:rPr>
                <w:rFonts w:asciiTheme="minorHAnsi" w:hAnsiTheme="minorHAnsi" w:cstheme="minorHAnsi"/>
                <w:sz w:val="24"/>
                <w:szCs w:val="24"/>
              </w:rPr>
              <w:t>69.5</w:t>
            </w:r>
          </w:p>
        </w:tc>
        <w:tc>
          <w:tcPr>
            <w:tcW w:w="863" w:type="dxa"/>
          </w:tcPr>
          <w:p w14:paraId="7F027125" w14:textId="2EEDA1BB" w:rsidR="009C2A94" w:rsidRDefault="002F68EC" w:rsidP="00F9573B">
            <w:pPr>
              <w:jc w:val="center"/>
              <w:rPr>
                <w:rFonts w:asciiTheme="minorHAnsi" w:hAnsiTheme="minorHAnsi" w:cstheme="minorHAnsi"/>
                <w:sz w:val="24"/>
                <w:szCs w:val="24"/>
              </w:rPr>
            </w:pPr>
            <w:r>
              <w:rPr>
                <w:rFonts w:asciiTheme="minorHAnsi" w:hAnsiTheme="minorHAnsi" w:cstheme="minorHAnsi"/>
                <w:sz w:val="24"/>
                <w:szCs w:val="24"/>
              </w:rPr>
              <w:t>270.1</w:t>
            </w:r>
          </w:p>
        </w:tc>
        <w:tc>
          <w:tcPr>
            <w:tcW w:w="820" w:type="dxa"/>
          </w:tcPr>
          <w:p w14:paraId="1BBB9D24" w14:textId="0DA783E0" w:rsidR="009C2A94" w:rsidRDefault="002F68EC" w:rsidP="00F9573B">
            <w:pPr>
              <w:jc w:val="center"/>
              <w:rPr>
                <w:rFonts w:asciiTheme="minorHAnsi" w:hAnsiTheme="minorHAnsi" w:cstheme="minorHAnsi"/>
                <w:sz w:val="24"/>
                <w:szCs w:val="24"/>
              </w:rPr>
            </w:pPr>
            <w:r>
              <w:rPr>
                <w:rFonts w:asciiTheme="minorHAnsi" w:hAnsiTheme="minorHAnsi" w:cstheme="minorHAnsi"/>
                <w:sz w:val="24"/>
                <w:szCs w:val="24"/>
              </w:rPr>
              <w:t>69.0</w:t>
            </w:r>
          </w:p>
        </w:tc>
        <w:tc>
          <w:tcPr>
            <w:tcW w:w="863" w:type="dxa"/>
          </w:tcPr>
          <w:p w14:paraId="07883BEF" w14:textId="09ECB088" w:rsidR="009C2A94" w:rsidRDefault="002F68EC" w:rsidP="00F9573B">
            <w:pPr>
              <w:jc w:val="center"/>
              <w:rPr>
                <w:rFonts w:asciiTheme="minorHAnsi" w:hAnsiTheme="minorHAnsi" w:cstheme="minorHAnsi"/>
                <w:sz w:val="24"/>
                <w:szCs w:val="24"/>
              </w:rPr>
            </w:pPr>
            <w:r>
              <w:rPr>
                <w:rFonts w:asciiTheme="minorHAnsi" w:hAnsiTheme="minorHAnsi" w:cstheme="minorHAnsi"/>
                <w:sz w:val="24"/>
                <w:szCs w:val="24"/>
              </w:rPr>
              <w:t>270.1</w:t>
            </w:r>
          </w:p>
        </w:tc>
        <w:tc>
          <w:tcPr>
            <w:tcW w:w="880" w:type="dxa"/>
          </w:tcPr>
          <w:p w14:paraId="106FE8BD" w14:textId="614DF43C" w:rsidR="009C2A94" w:rsidRDefault="002F68EC" w:rsidP="00F9573B">
            <w:pPr>
              <w:jc w:val="center"/>
              <w:rPr>
                <w:rFonts w:asciiTheme="minorHAnsi" w:hAnsiTheme="minorHAnsi" w:cstheme="minorHAnsi"/>
                <w:sz w:val="24"/>
                <w:szCs w:val="24"/>
              </w:rPr>
            </w:pPr>
            <w:r>
              <w:rPr>
                <w:rFonts w:asciiTheme="minorHAnsi" w:hAnsiTheme="minorHAnsi" w:cstheme="minorHAnsi"/>
                <w:sz w:val="24"/>
                <w:szCs w:val="24"/>
              </w:rPr>
              <w:t>+0.5</w:t>
            </w:r>
          </w:p>
        </w:tc>
        <w:tc>
          <w:tcPr>
            <w:tcW w:w="885" w:type="dxa"/>
          </w:tcPr>
          <w:p w14:paraId="304054E1" w14:textId="03595BCC" w:rsidR="009C2A94" w:rsidRDefault="002F68EC" w:rsidP="00F9573B">
            <w:pPr>
              <w:jc w:val="center"/>
              <w:rPr>
                <w:rFonts w:asciiTheme="minorHAnsi" w:hAnsiTheme="minorHAnsi" w:cstheme="minorHAnsi"/>
                <w:sz w:val="24"/>
                <w:szCs w:val="24"/>
              </w:rPr>
            </w:pPr>
            <w:r>
              <w:rPr>
                <w:rFonts w:asciiTheme="minorHAnsi" w:hAnsiTheme="minorHAnsi" w:cstheme="minorHAnsi"/>
                <w:sz w:val="24"/>
                <w:szCs w:val="24"/>
              </w:rPr>
              <w:t>41.5</w:t>
            </w:r>
          </w:p>
        </w:tc>
        <w:tc>
          <w:tcPr>
            <w:tcW w:w="800" w:type="dxa"/>
          </w:tcPr>
          <w:p w14:paraId="2F051AC0" w14:textId="77777777" w:rsidR="009C2A94" w:rsidRDefault="009C2A94" w:rsidP="00F9573B">
            <w:pPr>
              <w:jc w:val="center"/>
              <w:rPr>
                <w:rFonts w:asciiTheme="minorHAnsi" w:hAnsiTheme="minorHAnsi" w:cstheme="minorHAnsi"/>
                <w:sz w:val="24"/>
                <w:szCs w:val="24"/>
              </w:rPr>
            </w:pPr>
          </w:p>
        </w:tc>
      </w:tr>
      <w:tr w:rsidR="000A612D" w14:paraId="71E0B627" w14:textId="77777777" w:rsidTr="000A612D">
        <w:tc>
          <w:tcPr>
            <w:tcW w:w="971" w:type="dxa"/>
          </w:tcPr>
          <w:p w14:paraId="0DD3A7A6" w14:textId="77777777" w:rsidR="009C2A94" w:rsidRDefault="009C2A94" w:rsidP="00F9573B">
            <w:pPr>
              <w:jc w:val="center"/>
              <w:rPr>
                <w:rFonts w:asciiTheme="minorHAnsi" w:hAnsiTheme="minorHAnsi" w:cstheme="minorHAnsi"/>
                <w:sz w:val="24"/>
                <w:szCs w:val="24"/>
              </w:rPr>
            </w:pPr>
          </w:p>
        </w:tc>
        <w:tc>
          <w:tcPr>
            <w:tcW w:w="882" w:type="dxa"/>
          </w:tcPr>
          <w:p w14:paraId="0BD34E5E" w14:textId="74FDE047" w:rsidR="009C2A94" w:rsidRDefault="002F68EC" w:rsidP="00F9573B">
            <w:pPr>
              <w:jc w:val="center"/>
              <w:rPr>
                <w:rFonts w:asciiTheme="minorHAnsi" w:hAnsiTheme="minorHAnsi" w:cstheme="minorHAnsi"/>
                <w:sz w:val="24"/>
                <w:szCs w:val="24"/>
              </w:rPr>
            </w:pPr>
            <w:r>
              <w:rPr>
                <w:rFonts w:asciiTheme="minorHAnsi" w:hAnsiTheme="minorHAnsi" w:cstheme="minorHAnsi"/>
                <w:sz w:val="24"/>
                <w:szCs w:val="24"/>
              </w:rPr>
              <w:t>5</w:t>
            </w:r>
          </w:p>
        </w:tc>
        <w:tc>
          <w:tcPr>
            <w:tcW w:w="935" w:type="dxa"/>
          </w:tcPr>
          <w:p w14:paraId="4472356E" w14:textId="6DBC9765" w:rsidR="009C2A94" w:rsidRDefault="002F68EC" w:rsidP="00F9573B">
            <w:pPr>
              <w:jc w:val="center"/>
              <w:rPr>
                <w:rFonts w:asciiTheme="minorHAnsi" w:hAnsiTheme="minorHAnsi" w:cstheme="minorHAnsi"/>
                <w:sz w:val="24"/>
                <w:szCs w:val="24"/>
              </w:rPr>
            </w:pPr>
            <w:r>
              <w:rPr>
                <w:rFonts w:asciiTheme="minorHAnsi" w:hAnsiTheme="minorHAnsi" w:cstheme="minorHAnsi"/>
                <w:sz w:val="24"/>
                <w:szCs w:val="24"/>
              </w:rPr>
              <w:t>68.7</w:t>
            </w:r>
          </w:p>
        </w:tc>
        <w:tc>
          <w:tcPr>
            <w:tcW w:w="863" w:type="dxa"/>
          </w:tcPr>
          <w:p w14:paraId="6C788929" w14:textId="760FCC00" w:rsidR="009C2A94" w:rsidRDefault="002F68EC" w:rsidP="00F9573B">
            <w:pPr>
              <w:jc w:val="center"/>
              <w:rPr>
                <w:rFonts w:asciiTheme="minorHAnsi" w:hAnsiTheme="minorHAnsi" w:cstheme="minorHAnsi"/>
                <w:sz w:val="24"/>
                <w:szCs w:val="24"/>
              </w:rPr>
            </w:pPr>
            <w:r>
              <w:rPr>
                <w:rFonts w:asciiTheme="minorHAnsi" w:hAnsiTheme="minorHAnsi" w:cstheme="minorHAnsi"/>
                <w:sz w:val="24"/>
                <w:szCs w:val="24"/>
              </w:rPr>
              <w:t>339.4</w:t>
            </w:r>
          </w:p>
        </w:tc>
        <w:tc>
          <w:tcPr>
            <w:tcW w:w="820" w:type="dxa"/>
          </w:tcPr>
          <w:p w14:paraId="6732DFAE" w14:textId="5CB6F98E" w:rsidR="009C2A94" w:rsidRDefault="002F68EC" w:rsidP="00F9573B">
            <w:pPr>
              <w:jc w:val="center"/>
              <w:rPr>
                <w:rFonts w:asciiTheme="minorHAnsi" w:hAnsiTheme="minorHAnsi" w:cstheme="minorHAnsi"/>
                <w:sz w:val="24"/>
                <w:szCs w:val="24"/>
              </w:rPr>
            </w:pPr>
            <w:r>
              <w:rPr>
                <w:rFonts w:asciiTheme="minorHAnsi" w:hAnsiTheme="minorHAnsi" w:cstheme="minorHAnsi"/>
                <w:sz w:val="24"/>
                <w:szCs w:val="24"/>
              </w:rPr>
              <w:t>68.1</w:t>
            </w:r>
          </w:p>
        </w:tc>
        <w:tc>
          <w:tcPr>
            <w:tcW w:w="863" w:type="dxa"/>
          </w:tcPr>
          <w:p w14:paraId="25BC04BB" w14:textId="67B9A00B" w:rsidR="009C2A94" w:rsidRDefault="002F68EC" w:rsidP="00F9573B">
            <w:pPr>
              <w:jc w:val="center"/>
              <w:rPr>
                <w:rFonts w:asciiTheme="minorHAnsi" w:hAnsiTheme="minorHAnsi" w:cstheme="minorHAnsi"/>
                <w:sz w:val="24"/>
                <w:szCs w:val="24"/>
              </w:rPr>
            </w:pPr>
            <w:r>
              <w:rPr>
                <w:rFonts w:asciiTheme="minorHAnsi" w:hAnsiTheme="minorHAnsi" w:cstheme="minorHAnsi"/>
                <w:sz w:val="24"/>
                <w:szCs w:val="24"/>
              </w:rPr>
              <w:t>338.2</w:t>
            </w:r>
          </w:p>
        </w:tc>
        <w:tc>
          <w:tcPr>
            <w:tcW w:w="880" w:type="dxa"/>
          </w:tcPr>
          <w:p w14:paraId="390E50B4" w14:textId="5AE04110" w:rsidR="009C2A94" w:rsidRDefault="002F68EC" w:rsidP="00F9573B">
            <w:pPr>
              <w:jc w:val="center"/>
              <w:rPr>
                <w:rFonts w:asciiTheme="minorHAnsi" w:hAnsiTheme="minorHAnsi" w:cstheme="minorHAnsi"/>
                <w:sz w:val="24"/>
                <w:szCs w:val="24"/>
              </w:rPr>
            </w:pPr>
            <w:r>
              <w:rPr>
                <w:rFonts w:asciiTheme="minorHAnsi" w:hAnsiTheme="minorHAnsi" w:cstheme="minorHAnsi"/>
                <w:sz w:val="24"/>
                <w:szCs w:val="24"/>
              </w:rPr>
              <w:t>+0.6</w:t>
            </w:r>
          </w:p>
        </w:tc>
        <w:tc>
          <w:tcPr>
            <w:tcW w:w="885" w:type="dxa"/>
          </w:tcPr>
          <w:p w14:paraId="753AC9E7" w14:textId="4E374494" w:rsidR="009C2A94" w:rsidRDefault="002F68EC" w:rsidP="00F9573B">
            <w:pPr>
              <w:jc w:val="center"/>
              <w:rPr>
                <w:rFonts w:asciiTheme="minorHAnsi" w:hAnsiTheme="minorHAnsi" w:cstheme="minorHAnsi"/>
                <w:sz w:val="24"/>
                <w:szCs w:val="24"/>
              </w:rPr>
            </w:pPr>
            <w:r>
              <w:rPr>
                <w:rFonts w:asciiTheme="minorHAnsi" w:hAnsiTheme="minorHAnsi" w:cstheme="minorHAnsi"/>
                <w:sz w:val="24"/>
                <w:szCs w:val="24"/>
              </w:rPr>
              <w:t>42.1</w:t>
            </w:r>
          </w:p>
        </w:tc>
        <w:tc>
          <w:tcPr>
            <w:tcW w:w="800" w:type="dxa"/>
          </w:tcPr>
          <w:p w14:paraId="6B608BD1" w14:textId="394EADBE" w:rsidR="009C2A94" w:rsidRDefault="002F68EC" w:rsidP="00F9573B">
            <w:pPr>
              <w:jc w:val="center"/>
              <w:rPr>
                <w:rFonts w:asciiTheme="minorHAnsi" w:hAnsiTheme="minorHAnsi" w:cstheme="minorHAnsi"/>
                <w:sz w:val="24"/>
                <w:szCs w:val="24"/>
              </w:rPr>
            </w:pPr>
            <w:r>
              <w:rPr>
                <w:rFonts w:asciiTheme="minorHAnsi" w:hAnsiTheme="minorHAnsi" w:cstheme="minorHAnsi"/>
                <w:sz w:val="24"/>
                <w:szCs w:val="24"/>
              </w:rPr>
              <w:t>1</w:t>
            </w:r>
          </w:p>
        </w:tc>
      </w:tr>
      <w:tr w:rsidR="000A612D" w14:paraId="45966EE0" w14:textId="77777777" w:rsidTr="000A612D">
        <w:tc>
          <w:tcPr>
            <w:tcW w:w="971" w:type="dxa"/>
          </w:tcPr>
          <w:p w14:paraId="586EA707" w14:textId="77777777" w:rsidR="009C2A94" w:rsidRDefault="009C2A94" w:rsidP="00F9573B">
            <w:pPr>
              <w:jc w:val="center"/>
              <w:rPr>
                <w:rFonts w:asciiTheme="minorHAnsi" w:hAnsiTheme="minorHAnsi" w:cstheme="minorHAnsi"/>
                <w:sz w:val="24"/>
                <w:szCs w:val="24"/>
              </w:rPr>
            </w:pPr>
          </w:p>
        </w:tc>
        <w:tc>
          <w:tcPr>
            <w:tcW w:w="882" w:type="dxa"/>
          </w:tcPr>
          <w:p w14:paraId="280AA683" w14:textId="4A920A4A" w:rsidR="009C2A94" w:rsidRDefault="002F68EC" w:rsidP="00F9573B">
            <w:pPr>
              <w:jc w:val="center"/>
              <w:rPr>
                <w:rFonts w:asciiTheme="minorHAnsi" w:hAnsiTheme="minorHAnsi" w:cstheme="minorHAnsi"/>
                <w:sz w:val="24"/>
                <w:szCs w:val="24"/>
              </w:rPr>
            </w:pPr>
            <w:r>
              <w:rPr>
                <w:rFonts w:asciiTheme="minorHAnsi" w:hAnsiTheme="minorHAnsi" w:cstheme="minorHAnsi"/>
                <w:sz w:val="24"/>
                <w:szCs w:val="24"/>
              </w:rPr>
              <w:t>6</w:t>
            </w:r>
          </w:p>
        </w:tc>
        <w:tc>
          <w:tcPr>
            <w:tcW w:w="935" w:type="dxa"/>
          </w:tcPr>
          <w:p w14:paraId="3BA2C9CE" w14:textId="467F2D8D" w:rsidR="009C2A94" w:rsidRDefault="002F68EC" w:rsidP="00F9573B">
            <w:pPr>
              <w:jc w:val="center"/>
              <w:rPr>
                <w:rFonts w:asciiTheme="minorHAnsi" w:hAnsiTheme="minorHAnsi" w:cstheme="minorHAnsi"/>
                <w:sz w:val="24"/>
                <w:szCs w:val="24"/>
              </w:rPr>
            </w:pPr>
            <w:r>
              <w:rPr>
                <w:rFonts w:asciiTheme="minorHAnsi" w:hAnsiTheme="minorHAnsi" w:cstheme="minorHAnsi"/>
                <w:sz w:val="24"/>
                <w:szCs w:val="24"/>
              </w:rPr>
              <w:t>71.4</w:t>
            </w:r>
          </w:p>
        </w:tc>
        <w:tc>
          <w:tcPr>
            <w:tcW w:w="863" w:type="dxa"/>
          </w:tcPr>
          <w:p w14:paraId="6F24B1FC" w14:textId="41E03E5E" w:rsidR="009C2A94" w:rsidRDefault="002F68EC" w:rsidP="00F9573B">
            <w:pPr>
              <w:jc w:val="center"/>
              <w:rPr>
                <w:rFonts w:asciiTheme="minorHAnsi" w:hAnsiTheme="minorHAnsi" w:cstheme="minorHAnsi"/>
                <w:sz w:val="24"/>
                <w:szCs w:val="24"/>
              </w:rPr>
            </w:pPr>
            <w:r>
              <w:rPr>
                <w:rFonts w:asciiTheme="minorHAnsi" w:hAnsiTheme="minorHAnsi" w:cstheme="minorHAnsi"/>
                <w:sz w:val="24"/>
                <w:szCs w:val="24"/>
              </w:rPr>
              <w:t>410.8</w:t>
            </w:r>
          </w:p>
        </w:tc>
        <w:tc>
          <w:tcPr>
            <w:tcW w:w="820" w:type="dxa"/>
          </w:tcPr>
          <w:p w14:paraId="6DCCFBB1" w14:textId="50A918A0" w:rsidR="009C2A94" w:rsidRDefault="002F68EC" w:rsidP="00F9573B">
            <w:pPr>
              <w:jc w:val="center"/>
              <w:rPr>
                <w:rFonts w:asciiTheme="minorHAnsi" w:hAnsiTheme="minorHAnsi" w:cstheme="minorHAnsi"/>
                <w:sz w:val="24"/>
                <w:szCs w:val="24"/>
              </w:rPr>
            </w:pPr>
            <w:r>
              <w:rPr>
                <w:rFonts w:asciiTheme="minorHAnsi" w:hAnsiTheme="minorHAnsi" w:cstheme="minorHAnsi"/>
                <w:sz w:val="24"/>
                <w:szCs w:val="24"/>
              </w:rPr>
              <w:t>68.1</w:t>
            </w:r>
          </w:p>
        </w:tc>
        <w:tc>
          <w:tcPr>
            <w:tcW w:w="863" w:type="dxa"/>
          </w:tcPr>
          <w:p w14:paraId="6BE0ABE9" w14:textId="4DBBE9A9" w:rsidR="009C2A94" w:rsidRDefault="002F68EC" w:rsidP="00F9573B">
            <w:pPr>
              <w:jc w:val="center"/>
              <w:rPr>
                <w:rFonts w:asciiTheme="minorHAnsi" w:hAnsiTheme="minorHAnsi" w:cstheme="minorHAnsi"/>
                <w:sz w:val="24"/>
                <w:szCs w:val="24"/>
              </w:rPr>
            </w:pPr>
            <w:r>
              <w:rPr>
                <w:rFonts w:asciiTheme="minorHAnsi" w:hAnsiTheme="minorHAnsi" w:cstheme="minorHAnsi"/>
                <w:sz w:val="24"/>
                <w:szCs w:val="24"/>
              </w:rPr>
              <w:t>406</w:t>
            </w:r>
            <w:r w:rsidR="0040523F">
              <w:rPr>
                <w:rFonts w:asciiTheme="minorHAnsi" w:hAnsiTheme="minorHAnsi" w:cstheme="minorHAnsi"/>
                <w:sz w:val="24"/>
                <w:szCs w:val="24"/>
              </w:rPr>
              <w:t>.3</w:t>
            </w:r>
          </w:p>
        </w:tc>
        <w:tc>
          <w:tcPr>
            <w:tcW w:w="880" w:type="dxa"/>
          </w:tcPr>
          <w:p w14:paraId="252FF82A" w14:textId="4785DC02" w:rsidR="009C2A94" w:rsidRDefault="0040523F" w:rsidP="00F9573B">
            <w:pPr>
              <w:jc w:val="center"/>
              <w:rPr>
                <w:rFonts w:asciiTheme="minorHAnsi" w:hAnsiTheme="minorHAnsi" w:cstheme="minorHAnsi"/>
                <w:sz w:val="24"/>
                <w:szCs w:val="24"/>
              </w:rPr>
            </w:pPr>
            <w:r>
              <w:rPr>
                <w:rFonts w:asciiTheme="minorHAnsi" w:hAnsiTheme="minorHAnsi" w:cstheme="minorHAnsi"/>
                <w:sz w:val="24"/>
                <w:szCs w:val="24"/>
              </w:rPr>
              <w:t>+3.3</w:t>
            </w:r>
          </w:p>
        </w:tc>
        <w:tc>
          <w:tcPr>
            <w:tcW w:w="885" w:type="dxa"/>
          </w:tcPr>
          <w:p w14:paraId="3C503A1A" w14:textId="52BD8638" w:rsidR="009C2A94" w:rsidRDefault="0040523F" w:rsidP="00F9573B">
            <w:pPr>
              <w:jc w:val="center"/>
              <w:rPr>
                <w:rFonts w:asciiTheme="minorHAnsi" w:hAnsiTheme="minorHAnsi" w:cstheme="minorHAnsi"/>
                <w:sz w:val="24"/>
                <w:szCs w:val="24"/>
              </w:rPr>
            </w:pPr>
            <w:r>
              <w:rPr>
                <w:rFonts w:asciiTheme="minorHAnsi" w:hAnsiTheme="minorHAnsi" w:cstheme="minorHAnsi"/>
                <w:sz w:val="24"/>
                <w:szCs w:val="24"/>
              </w:rPr>
              <w:t>45.4</w:t>
            </w:r>
          </w:p>
        </w:tc>
        <w:tc>
          <w:tcPr>
            <w:tcW w:w="800" w:type="dxa"/>
          </w:tcPr>
          <w:p w14:paraId="6CD1BEED" w14:textId="77777777" w:rsidR="009C2A94" w:rsidRDefault="009C2A94" w:rsidP="00F9573B">
            <w:pPr>
              <w:jc w:val="center"/>
              <w:rPr>
                <w:rFonts w:asciiTheme="minorHAnsi" w:hAnsiTheme="minorHAnsi" w:cstheme="minorHAnsi"/>
                <w:sz w:val="24"/>
                <w:szCs w:val="24"/>
              </w:rPr>
            </w:pPr>
          </w:p>
        </w:tc>
      </w:tr>
      <w:tr w:rsidR="000A612D" w14:paraId="33DE2B18" w14:textId="77777777" w:rsidTr="000A612D">
        <w:tc>
          <w:tcPr>
            <w:tcW w:w="971" w:type="dxa"/>
          </w:tcPr>
          <w:p w14:paraId="4AEBECED" w14:textId="04F58CCB" w:rsidR="009C2A94" w:rsidRDefault="0040523F" w:rsidP="00F9573B">
            <w:pPr>
              <w:jc w:val="center"/>
              <w:rPr>
                <w:rFonts w:asciiTheme="minorHAnsi" w:hAnsiTheme="minorHAnsi" w:cstheme="minorHAnsi"/>
                <w:sz w:val="24"/>
                <w:szCs w:val="24"/>
              </w:rPr>
            </w:pPr>
            <w:r>
              <w:rPr>
                <w:rFonts w:asciiTheme="minorHAnsi" w:hAnsiTheme="minorHAnsi" w:cstheme="minorHAnsi"/>
                <w:sz w:val="24"/>
                <w:szCs w:val="24"/>
              </w:rPr>
              <w:t>1/11</w:t>
            </w:r>
          </w:p>
        </w:tc>
        <w:tc>
          <w:tcPr>
            <w:tcW w:w="882" w:type="dxa"/>
          </w:tcPr>
          <w:p w14:paraId="57ED1FB4" w14:textId="5FA19485" w:rsidR="009C2A94" w:rsidRDefault="002F68EC" w:rsidP="00F9573B">
            <w:pPr>
              <w:jc w:val="center"/>
              <w:rPr>
                <w:rFonts w:asciiTheme="minorHAnsi" w:hAnsiTheme="minorHAnsi" w:cstheme="minorHAnsi"/>
                <w:sz w:val="24"/>
                <w:szCs w:val="24"/>
              </w:rPr>
            </w:pPr>
            <w:r>
              <w:rPr>
                <w:rFonts w:asciiTheme="minorHAnsi" w:hAnsiTheme="minorHAnsi" w:cstheme="minorHAnsi"/>
                <w:sz w:val="24"/>
                <w:szCs w:val="24"/>
              </w:rPr>
              <w:t>7</w:t>
            </w:r>
          </w:p>
        </w:tc>
        <w:tc>
          <w:tcPr>
            <w:tcW w:w="935" w:type="dxa"/>
          </w:tcPr>
          <w:p w14:paraId="3EE633E7" w14:textId="2DA988EF" w:rsidR="009C2A94" w:rsidRDefault="0040523F" w:rsidP="00F9573B">
            <w:pPr>
              <w:jc w:val="center"/>
              <w:rPr>
                <w:rFonts w:asciiTheme="minorHAnsi" w:hAnsiTheme="minorHAnsi" w:cstheme="minorHAnsi"/>
                <w:sz w:val="24"/>
                <w:szCs w:val="24"/>
              </w:rPr>
            </w:pPr>
            <w:r>
              <w:rPr>
                <w:rFonts w:asciiTheme="minorHAnsi" w:hAnsiTheme="minorHAnsi" w:cstheme="minorHAnsi"/>
                <w:sz w:val="24"/>
                <w:szCs w:val="24"/>
              </w:rPr>
              <w:t>71.8</w:t>
            </w:r>
          </w:p>
        </w:tc>
        <w:tc>
          <w:tcPr>
            <w:tcW w:w="863" w:type="dxa"/>
          </w:tcPr>
          <w:p w14:paraId="2061F3E5" w14:textId="1C440831" w:rsidR="009C2A94" w:rsidRDefault="0040523F" w:rsidP="00F9573B">
            <w:pPr>
              <w:jc w:val="center"/>
              <w:rPr>
                <w:rFonts w:asciiTheme="minorHAnsi" w:hAnsiTheme="minorHAnsi" w:cstheme="minorHAnsi"/>
                <w:sz w:val="24"/>
                <w:szCs w:val="24"/>
              </w:rPr>
            </w:pPr>
            <w:r>
              <w:rPr>
                <w:rFonts w:asciiTheme="minorHAnsi" w:hAnsiTheme="minorHAnsi" w:cstheme="minorHAnsi"/>
                <w:sz w:val="24"/>
                <w:szCs w:val="24"/>
              </w:rPr>
              <w:t>482.7</w:t>
            </w:r>
          </w:p>
        </w:tc>
        <w:tc>
          <w:tcPr>
            <w:tcW w:w="820" w:type="dxa"/>
          </w:tcPr>
          <w:p w14:paraId="68D65CE6" w14:textId="02383A39" w:rsidR="009C2A94" w:rsidRDefault="0040523F" w:rsidP="00F9573B">
            <w:pPr>
              <w:jc w:val="center"/>
              <w:rPr>
                <w:rFonts w:asciiTheme="minorHAnsi" w:hAnsiTheme="minorHAnsi" w:cstheme="minorHAnsi"/>
                <w:sz w:val="24"/>
                <w:szCs w:val="24"/>
              </w:rPr>
            </w:pPr>
            <w:r>
              <w:rPr>
                <w:rFonts w:asciiTheme="minorHAnsi" w:hAnsiTheme="minorHAnsi" w:cstheme="minorHAnsi"/>
                <w:sz w:val="24"/>
                <w:szCs w:val="24"/>
              </w:rPr>
              <w:t>67.7</w:t>
            </w:r>
          </w:p>
        </w:tc>
        <w:tc>
          <w:tcPr>
            <w:tcW w:w="863" w:type="dxa"/>
          </w:tcPr>
          <w:p w14:paraId="02B6D30D" w14:textId="2E07E25A" w:rsidR="009C2A94" w:rsidRDefault="0040523F" w:rsidP="00F9573B">
            <w:pPr>
              <w:jc w:val="center"/>
              <w:rPr>
                <w:rFonts w:asciiTheme="minorHAnsi" w:hAnsiTheme="minorHAnsi" w:cstheme="minorHAnsi"/>
                <w:sz w:val="24"/>
                <w:szCs w:val="24"/>
              </w:rPr>
            </w:pPr>
            <w:r>
              <w:rPr>
                <w:rFonts w:asciiTheme="minorHAnsi" w:hAnsiTheme="minorHAnsi" w:cstheme="minorHAnsi"/>
                <w:sz w:val="24"/>
                <w:szCs w:val="24"/>
              </w:rPr>
              <w:t>474.0</w:t>
            </w:r>
          </w:p>
        </w:tc>
        <w:tc>
          <w:tcPr>
            <w:tcW w:w="880" w:type="dxa"/>
          </w:tcPr>
          <w:p w14:paraId="3ACB57FD" w14:textId="717B42FE" w:rsidR="009C2A94" w:rsidRDefault="0040523F" w:rsidP="00F9573B">
            <w:pPr>
              <w:jc w:val="center"/>
              <w:rPr>
                <w:rFonts w:asciiTheme="minorHAnsi" w:hAnsiTheme="minorHAnsi" w:cstheme="minorHAnsi"/>
                <w:sz w:val="24"/>
                <w:szCs w:val="24"/>
              </w:rPr>
            </w:pPr>
            <w:r>
              <w:rPr>
                <w:rFonts w:asciiTheme="minorHAnsi" w:hAnsiTheme="minorHAnsi" w:cstheme="minorHAnsi"/>
                <w:sz w:val="24"/>
                <w:szCs w:val="24"/>
              </w:rPr>
              <w:t>+4.2</w:t>
            </w:r>
          </w:p>
        </w:tc>
        <w:tc>
          <w:tcPr>
            <w:tcW w:w="885" w:type="dxa"/>
          </w:tcPr>
          <w:p w14:paraId="25FB5C95" w14:textId="257EA7FD" w:rsidR="009C2A94" w:rsidRDefault="0040523F" w:rsidP="00F9573B">
            <w:pPr>
              <w:jc w:val="center"/>
              <w:rPr>
                <w:rFonts w:asciiTheme="minorHAnsi" w:hAnsiTheme="minorHAnsi" w:cstheme="minorHAnsi"/>
                <w:sz w:val="24"/>
                <w:szCs w:val="24"/>
              </w:rPr>
            </w:pPr>
            <w:r>
              <w:rPr>
                <w:rFonts w:asciiTheme="minorHAnsi" w:hAnsiTheme="minorHAnsi" w:cstheme="minorHAnsi"/>
                <w:sz w:val="24"/>
                <w:szCs w:val="24"/>
              </w:rPr>
              <w:t>49.6</w:t>
            </w:r>
          </w:p>
        </w:tc>
        <w:tc>
          <w:tcPr>
            <w:tcW w:w="800" w:type="dxa"/>
          </w:tcPr>
          <w:p w14:paraId="371B782D" w14:textId="06FF513B" w:rsidR="009C2A94" w:rsidRDefault="0040523F" w:rsidP="00F9573B">
            <w:pPr>
              <w:jc w:val="center"/>
              <w:rPr>
                <w:rFonts w:asciiTheme="minorHAnsi" w:hAnsiTheme="minorHAnsi" w:cstheme="minorHAnsi"/>
                <w:sz w:val="24"/>
                <w:szCs w:val="24"/>
              </w:rPr>
            </w:pPr>
            <w:r>
              <w:rPr>
                <w:rFonts w:asciiTheme="minorHAnsi" w:hAnsiTheme="minorHAnsi" w:cstheme="minorHAnsi"/>
                <w:sz w:val="24"/>
                <w:szCs w:val="24"/>
              </w:rPr>
              <w:t>2</w:t>
            </w:r>
          </w:p>
        </w:tc>
      </w:tr>
      <w:tr w:rsidR="000A612D" w14:paraId="6259B97E" w14:textId="77777777" w:rsidTr="000A612D">
        <w:tc>
          <w:tcPr>
            <w:tcW w:w="971" w:type="dxa"/>
          </w:tcPr>
          <w:p w14:paraId="490F7CE4" w14:textId="77777777" w:rsidR="009C2A94" w:rsidRDefault="009C2A94" w:rsidP="00F9573B">
            <w:pPr>
              <w:jc w:val="center"/>
              <w:rPr>
                <w:rFonts w:asciiTheme="minorHAnsi" w:hAnsiTheme="minorHAnsi" w:cstheme="minorHAnsi"/>
                <w:sz w:val="24"/>
                <w:szCs w:val="24"/>
              </w:rPr>
            </w:pPr>
          </w:p>
        </w:tc>
        <w:tc>
          <w:tcPr>
            <w:tcW w:w="882" w:type="dxa"/>
          </w:tcPr>
          <w:p w14:paraId="72370760" w14:textId="54CB91C6" w:rsidR="009C2A94" w:rsidRDefault="002F68EC" w:rsidP="00F9573B">
            <w:pPr>
              <w:jc w:val="center"/>
              <w:rPr>
                <w:rFonts w:asciiTheme="minorHAnsi" w:hAnsiTheme="minorHAnsi" w:cstheme="minorHAnsi"/>
                <w:sz w:val="24"/>
                <w:szCs w:val="24"/>
              </w:rPr>
            </w:pPr>
            <w:r>
              <w:rPr>
                <w:rFonts w:asciiTheme="minorHAnsi" w:hAnsiTheme="minorHAnsi" w:cstheme="minorHAnsi"/>
                <w:sz w:val="24"/>
                <w:szCs w:val="24"/>
              </w:rPr>
              <w:t>8</w:t>
            </w:r>
          </w:p>
        </w:tc>
        <w:tc>
          <w:tcPr>
            <w:tcW w:w="935" w:type="dxa"/>
          </w:tcPr>
          <w:p w14:paraId="4422D1D4" w14:textId="20E18211" w:rsidR="009C2A94" w:rsidRDefault="0040523F" w:rsidP="00F9573B">
            <w:pPr>
              <w:jc w:val="center"/>
              <w:rPr>
                <w:rFonts w:asciiTheme="minorHAnsi" w:hAnsiTheme="minorHAnsi" w:cstheme="minorHAnsi"/>
                <w:sz w:val="24"/>
                <w:szCs w:val="24"/>
              </w:rPr>
            </w:pPr>
            <w:r>
              <w:rPr>
                <w:rFonts w:asciiTheme="minorHAnsi" w:hAnsiTheme="minorHAnsi" w:cstheme="minorHAnsi"/>
                <w:sz w:val="24"/>
                <w:szCs w:val="24"/>
              </w:rPr>
              <w:t>74.3</w:t>
            </w:r>
          </w:p>
        </w:tc>
        <w:tc>
          <w:tcPr>
            <w:tcW w:w="863" w:type="dxa"/>
          </w:tcPr>
          <w:p w14:paraId="06D897D9" w14:textId="2490C095" w:rsidR="009C2A94" w:rsidRDefault="0040523F" w:rsidP="00F9573B">
            <w:pPr>
              <w:jc w:val="center"/>
              <w:rPr>
                <w:rFonts w:asciiTheme="minorHAnsi" w:hAnsiTheme="minorHAnsi" w:cstheme="minorHAnsi"/>
                <w:sz w:val="24"/>
                <w:szCs w:val="24"/>
              </w:rPr>
            </w:pPr>
            <w:r>
              <w:rPr>
                <w:rFonts w:asciiTheme="minorHAnsi" w:hAnsiTheme="minorHAnsi" w:cstheme="minorHAnsi"/>
                <w:sz w:val="24"/>
                <w:szCs w:val="24"/>
              </w:rPr>
              <w:t>557.0</w:t>
            </w:r>
          </w:p>
        </w:tc>
        <w:tc>
          <w:tcPr>
            <w:tcW w:w="820" w:type="dxa"/>
          </w:tcPr>
          <w:p w14:paraId="3E460D8A" w14:textId="5216492B" w:rsidR="009C2A94" w:rsidRDefault="0040523F" w:rsidP="00F9573B">
            <w:pPr>
              <w:jc w:val="center"/>
              <w:rPr>
                <w:rFonts w:asciiTheme="minorHAnsi" w:hAnsiTheme="minorHAnsi" w:cstheme="minorHAnsi"/>
                <w:sz w:val="24"/>
                <w:szCs w:val="24"/>
              </w:rPr>
            </w:pPr>
            <w:r>
              <w:rPr>
                <w:rFonts w:asciiTheme="minorHAnsi" w:hAnsiTheme="minorHAnsi" w:cstheme="minorHAnsi"/>
                <w:sz w:val="24"/>
                <w:szCs w:val="24"/>
              </w:rPr>
              <w:t>69.0</w:t>
            </w:r>
          </w:p>
        </w:tc>
        <w:tc>
          <w:tcPr>
            <w:tcW w:w="863" w:type="dxa"/>
          </w:tcPr>
          <w:p w14:paraId="20823955" w14:textId="5264C0B1" w:rsidR="009C2A94" w:rsidRDefault="0040523F" w:rsidP="00F9573B">
            <w:pPr>
              <w:jc w:val="center"/>
              <w:rPr>
                <w:rFonts w:asciiTheme="minorHAnsi" w:hAnsiTheme="minorHAnsi" w:cstheme="minorHAnsi"/>
                <w:sz w:val="24"/>
                <w:szCs w:val="24"/>
              </w:rPr>
            </w:pPr>
            <w:r>
              <w:rPr>
                <w:rFonts w:asciiTheme="minorHAnsi" w:hAnsiTheme="minorHAnsi" w:cstheme="minorHAnsi"/>
                <w:sz w:val="24"/>
                <w:szCs w:val="24"/>
              </w:rPr>
              <w:t>543.0</w:t>
            </w:r>
          </w:p>
        </w:tc>
        <w:tc>
          <w:tcPr>
            <w:tcW w:w="880" w:type="dxa"/>
          </w:tcPr>
          <w:p w14:paraId="3EDE2F52" w14:textId="48E8FA34" w:rsidR="009C2A94" w:rsidRDefault="0040523F" w:rsidP="00F9573B">
            <w:pPr>
              <w:jc w:val="center"/>
              <w:rPr>
                <w:rFonts w:asciiTheme="minorHAnsi" w:hAnsiTheme="minorHAnsi" w:cstheme="minorHAnsi"/>
                <w:sz w:val="24"/>
                <w:szCs w:val="24"/>
              </w:rPr>
            </w:pPr>
            <w:r>
              <w:rPr>
                <w:rFonts w:asciiTheme="minorHAnsi" w:hAnsiTheme="minorHAnsi" w:cstheme="minorHAnsi"/>
                <w:sz w:val="24"/>
                <w:szCs w:val="24"/>
              </w:rPr>
              <w:t>+5.3</w:t>
            </w:r>
          </w:p>
        </w:tc>
        <w:tc>
          <w:tcPr>
            <w:tcW w:w="885" w:type="dxa"/>
          </w:tcPr>
          <w:p w14:paraId="6CCA3487" w14:textId="39F0813F" w:rsidR="009C2A94" w:rsidRDefault="0040523F" w:rsidP="00F9573B">
            <w:pPr>
              <w:jc w:val="center"/>
              <w:rPr>
                <w:rFonts w:asciiTheme="minorHAnsi" w:hAnsiTheme="minorHAnsi" w:cstheme="minorHAnsi"/>
                <w:sz w:val="24"/>
                <w:szCs w:val="24"/>
              </w:rPr>
            </w:pPr>
            <w:r>
              <w:rPr>
                <w:rFonts w:asciiTheme="minorHAnsi" w:hAnsiTheme="minorHAnsi" w:cstheme="minorHAnsi"/>
                <w:sz w:val="24"/>
                <w:szCs w:val="24"/>
              </w:rPr>
              <w:t>54.9</w:t>
            </w:r>
          </w:p>
        </w:tc>
        <w:tc>
          <w:tcPr>
            <w:tcW w:w="800" w:type="dxa"/>
          </w:tcPr>
          <w:p w14:paraId="244E13C9" w14:textId="5A9B0DA6" w:rsidR="009C2A94" w:rsidRDefault="0040523F" w:rsidP="00F9573B">
            <w:pPr>
              <w:jc w:val="center"/>
              <w:rPr>
                <w:rFonts w:asciiTheme="minorHAnsi" w:hAnsiTheme="minorHAnsi" w:cstheme="minorHAnsi"/>
                <w:sz w:val="24"/>
                <w:szCs w:val="24"/>
              </w:rPr>
            </w:pPr>
            <w:r>
              <w:rPr>
                <w:rFonts w:asciiTheme="minorHAnsi" w:hAnsiTheme="minorHAnsi" w:cstheme="minorHAnsi"/>
                <w:sz w:val="24"/>
                <w:szCs w:val="24"/>
              </w:rPr>
              <w:t>3</w:t>
            </w:r>
          </w:p>
        </w:tc>
      </w:tr>
      <w:tr w:rsidR="000A612D" w14:paraId="660E6F5F" w14:textId="77777777" w:rsidTr="000A612D">
        <w:tc>
          <w:tcPr>
            <w:tcW w:w="971" w:type="dxa"/>
          </w:tcPr>
          <w:p w14:paraId="0445DE91" w14:textId="4796CF24" w:rsidR="009C2A94" w:rsidRDefault="0040523F" w:rsidP="00F9573B">
            <w:pPr>
              <w:jc w:val="center"/>
              <w:rPr>
                <w:rFonts w:asciiTheme="minorHAnsi" w:hAnsiTheme="minorHAnsi" w:cstheme="minorHAnsi"/>
                <w:sz w:val="24"/>
                <w:szCs w:val="24"/>
              </w:rPr>
            </w:pPr>
            <w:r>
              <w:rPr>
                <w:rFonts w:asciiTheme="minorHAnsi" w:hAnsiTheme="minorHAnsi" w:cstheme="minorHAnsi"/>
                <w:sz w:val="24"/>
                <w:szCs w:val="24"/>
              </w:rPr>
              <w:t>2/11</w:t>
            </w:r>
          </w:p>
        </w:tc>
        <w:tc>
          <w:tcPr>
            <w:tcW w:w="882" w:type="dxa"/>
          </w:tcPr>
          <w:p w14:paraId="07782038" w14:textId="20A44282" w:rsidR="009C2A94" w:rsidRDefault="002F68EC" w:rsidP="00F9573B">
            <w:pPr>
              <w:jc w:val="center"/>
              <w:rPr>
                <w:rFonts w:asciiTheme="minorHAnsi" w:hAnsiTheme="minorHAnsi" w:cstheme="minorHAnsi"/>
                <w:sz w:val="24"/>
                <w:szCs w:val="24"/>
              </w:rPr>
            </w:pPr>
            <w:r>
              <w:rPr>
                <w:rFonts w:asciiTheme="minorHAnsi" w:hAnsiTheme="minorHAnsi" w:cstheme="minorHAnsi"/>
                <w:sz w:val="24"/>
                <w:szCs w:val="24"/>
              </w:rPr>
              <w:t>9</w:t>
            </w:r>
          </w:p>
        </w:tc>
        <w:tc>
          <w:tcPr>
            <w:tcW w:w="935" w:type="dxa"/>
          </w:tcPr>
          <w:p w14:paraId="2678B905" w14:textId="6E220C31" w:rsidR="009C2A94" w:rsidRDefault="0040523F" w:rsidP="00F9573B">
            <w:pPr>
              <w:jc w:val="center"/>
              <w:rPr>
                <w:rFonts w:asciiTheme="minorHAnsi" w:hAnsiTheme="minorHAnsi" w:cstheme="minorHAnsi"/>
                <w:sz w:val="24"/>
                <w:szCs w:val="24"/>
              </w:rPr>
            </w:pPr>
            <w:r>
              <w:rPr>
                <w:rFonts w:asciiTheme="minorHAnsi" w:hAnsiTheme="minorHAnsi" w:cstheme="minorHAnsi"/>
                <w:sz w:val="24"/>
                <w:szCs w:val="24"/>
              </w:rPr>
              <w:t xml:space="preserve">70.3 </w:t>
            </w:r>
          </w:p>
        </w:tc>
        <w:tc>
          <w:tcPr>
            <w:tcW w:w="863" w:type="dxa"/>
          </w:tcPr>
          <w:p w14:paraId="005EC2E5" w14:textId="1978F124" w:rsidR="009C2A94" w:rsidRDefault="0040523F" w:rsidP="00F9573B">
            <w:pPr>
              <w:jc w:val="center"/>
              <w:rPr>
                <w:rFonts w:asciiTheme="minorHAnsi" w:hAnsiTheme="minorHAnsi" w:cstheme="minorHAnsi"/>
                <w:sz w:val="24"/>
                <w:szCs w:val="24"/>
              </w:rPr>
            </w:pPr>
            <w:r>
              <w:rPr>
                <w:rFonts w:asciiTheme="minorHAnsi" w:hAnsiTheme="minorHAnsi" w:cstheme="minorHAnsi"/>
                <w:sz w:val="24"/>
                <w:szCs w:val="24"/>
              </w:rPr>
              <w:t>627.3</w:t>
            </w:r>
          </w:p>
        </w:tc>
        <w:tc>
          <w:tcPr>
            <w:tcW w:w="820" w:type="dxa"/>
          </w:tcPr>
          <w:p w14:paraId="4E678902" w14:textId="1A78E02B" w:rsidR="009C2A94" w:rsidRDefault="0040523F" w:rsidP="00F9573B">
            <w:pPr>
              <w:jc w:val="center"/>
              <w:rPr>
                <w:rFonts w:asciiTheme="minorHAnsi" w:hAnsiTheme="minorHAnsi" w:cstheme="minorHAnsi"/>
                <w:sz w:val="24"/>
                <w:szCs w:val="24"/>
              </w:rPr>
            </w:pPr>
            <w:r>
              <w:rPr>
                <w:rFonts w:asciiTheme="minorHAnsi" w:hAnsiTheme="minorHAnsi" w:cstheme="minorHAnsi"/>
                <w:sz w:val="24"/>
                <w:szCs w:val="24"/>
              </w:rPr>
              <w:t>68.1</w:t>
            </w:r>
          </w:p>
        </w:tc>
        <w:tc>
          <w:tcPr>
            <w:tcW w:w="863" w:type="dxa"/>
          </w:tcPr>
          <w:p w14:paraId="74FFE5F2" w14:textId="78EDF439" w:rsidR="009C2A94" w:rsidRDefault="0040523F" w:rsidP="00F9573B">
            <w:pPr>
              <w:jc w:val="center"/>
              <w:rPr>
                <w:rFonts w:asciiTheme="minorHAnsi" w:hAnsiTheme="minorHAnsi" w:cstheme="minorHAnsi"/>
                <w:sz w:val="24"/>
                <w:szCs w:val="24"/>
              </w:rPr>
            </w:pPr>
            <w:r>
              <w:rPr>
                <w:rFonts w:asciiTheme="minorHAnsi" w:hAnsiTheme="minorHAnsi" w:cstheme="minorHAnsi"/>
                <w:sz w:val="24"/>
                <w:szCs w:val="24"/>
              </w:rPr>
              <w:t>611.1</w:t>
            </w:r>
          </w:p>
        </w:tc>
        <w:tc>
          <w:tcPr>
            <w:tcW w:w="880" w:type="dxa"/>
          </w:tcPr>
          <w:p w14:paraId="18256370" w14:textId="4431B825" w:rsidR="009C2A94" w:rsidRDefault="0040523F" w:rsidP="00F9573B">
            <w:pPr>
              <w:jc w:val="center"/>
              <w:rPr>
                <w:rFonts w:asciiTheme="minorHAnsi" w:hAnsiTheme="minorHAnsi" w:cstheme="minorHAnsi"/>
                <w:sz w:val="24"/>
                <w:szCs w:val="24"/>
              </w:rPr>
            </w:pPr>
            <w:r>
              <w:rPr>
                <w:rFonts w:asciiTheme="minorHAnsi" w:hAnsiTheme="minorHAnsi" w:cstheme="minorHAnsi"/>
                <w:sz w:val="24"/>
                <w:szCs w:val="24"/>
              </w:rPr>
              <w:t>+2.2</w:t>
            </w:r>
          </w:p>
        </w:tc>
        <w:tc>
          <w:tcPr>
            <w:tcW w:w="885" w:type="dxa"/>
          </w:tcPr>
          <w:p w14:paraId="6D64702A" w14:textId="0B4EEABF" w:rsidR="009C2A94" w:rsidRDefault="0040523F" w:rsidP="00F9573B">
            <w:pPr>
              <w:jc w:val="center"/>
              <w:rPr>
                <w:rFonts w:asciiTheme="minorHAnsi" w:hAnsiTheme="minorHAnsi" w:cstheme="minorHAnsi"/>
                <w:sz w:val="24"/>
                <w:szCs w:val="24"/>
              </w:rPr>
            </w:pPr>
            <w:r>
              <w:rPr>
                <w:rFonts w:asciiTheme="minorHAnsi" w:hAnsiTheme="minorHAnsi" w:cstheme="minorHAnsi"/>
                <w:sz w:val="24"/>
                <w:szCs w:val="24"/>
              </w:rPr>
              <w:t>57.1</w:t>
            </w:r>
          </w:p>
        </w:tc>
        <w:tc>
          <w:tcPr>
            <w:tcW w:w="800" w:type="dxa"/>
          </w:tcPr>
          <w:p w14:paraId="412FE91A" w14:textId="77777777" w:rsidR="009C2A94" w:rsidRDefault="009C2A94" w:rsidP="00F9573B">
            <w:pPr>
              <w:jc w:val="center"/>
              <w:rPr>
                <w:rFonts w:asciiTheme="minorHAnsi" w:hAnsiTheme="minorHAnsi" w:cstheme="minorHAnsi"/>
                <w:sz w:val="24"/>
                <w:szCs w:val="24"/>
              </w:rPr>
            </w:pPr>
          </w:p>
        </w:tc>
      </w:tr>
      <w:tr w:rsidR="000A612D" w14:paraId="0705E7F6" w14:textId="77777777" w:rsidTr="000A612D">
        <w:tc>
          <w:tcPr>
            <w:tcW w:w="971" w:type="dxa"/>
          </w:tcPr>
          <w:p w14:paraId="29CACB72" w14:textId="77777777" w:rsidR="0040523F" w:rsidRDefault="0040523F" w:rsidP="0040523F">
            <w:pPr>
              <w:jc w:val="center"/>
              <w:rPr>
                <w:rFonts w:asciiTheme="minorHAnsi" w:hAnsiTheme="minorHAnsi" w:cstheme="minorHAnsi"/>
                <w:sz w:val="24"/>
                <w:szCs w:val="24"/>
              </w:rPr>
            </w:pPr>
          </w:p>
        </w:tc>
        <w:tc>
          <w:tcPr>
            <w:tcW w:w="882" w:type="dxa"/>
          </w:tcPr>
          <w:p w14:paraId="63EB97C6" w14:textId="5FF9B796" w:rsidR="0040523F" w:rsidRDefault="0040523F" w:rsidP="0040523F">
            <w:pPr>
              <w:jc w:val="center"/>
              <w:rPr>
                <w:rFonts w:asciiTheme="minorHAnsi" w:hAnsiTheme="minorHAnsi" w:cstheme="minorHAnsi"/>
                <w:sz w:val="24"/>
                <w:szCs w:val="24"/>
              </w:rPr>
            </w:pPr>
            <w:r>
              <w:rPr>
                <w:rFonts w:asciiTheme="minorHAnsi" w:hAnsiTheme="minorHAnsi" w:cstheme="minorHAnsi"/>
                <w:sz w:val="24"/>
                <w:szCs w:val="24"/>
              </w:rPr>
              <w:t>10</w:t>
            </w:r>
          </w:p>
        </w:tc>
        <w:tc>
          <w:tcPr>
            <w:tcW w:w="935" w:type="dxa"/>
          </w:tcPr>
          <w:p w14:paraId="602A6C15" w14:textId="5F6A207D" w:rsidR="0040523F" w:rsidRDefault="0040523F" w:rsidP="0040523F">
            <w:pPr>
              <w:jc w:val="center"/>
              <w:rPr>
                <w:rFonts w:asciiTheme="minorHAnsi" w:hAnsiTheme="minorHAnsi" w:cstheme="minorHAnsi"/>
                <w:sz w:val="24"/>
                <w:szCs w:val="24"/>
              </w:rPr>
            </w:pPr>
            <w:r>
              <w:rPr>
                <w:rFonts w:asciiTheme="minorHAnsi" w:hAnsiTheme="minorHAnsi" w:cstheme="minorHAnsi"/>
                <w:sz w:val="24"/>
                <w:szCs w:val="24"/>
              </w:rPr>
              <w:t>71.1</w:t>
            </w:r>
          </w:p>
        </w:tc>
        <w:tc>
          <w:tcPr>
            <w:tcW w:w="863" w:type="dxa"/>
          </w:tcPr>
          <w:p w14:paraId="568143B6" w14:textId="5DCACD84" w:rsidR="0040523F" w:rsidRDefault="0040523F" w:rsidP="0040523F">
            <w:pPr>
              <w:jc w:val="center"/>
              <w:rPr>
                <w:rFonts w:asciiTheme="minorHAnsi" w:hAnsiTheme="minorHAnsi" w:cstheme="minorHAnsi"/>
                <w:sz w:val="24"/>
                <w:szCs w:val="24"/>
              </w:rPr>
            </w:pPr>
            <w:r>
              <w:rPr>
                <w:rFonts w:asciiTheme="minorHAnsi" w:hAnsiTheme="minorHAnsi" w:cstheme="minorHAnsi"/>
                <w:sz w:val="24"/>
                <w:szCs w:val="24"/>
              </w:rPr>
              <w:t>698.4</w:t>
            </w:r>
          </w:p>
        </w:tc>
        <w:tc>
          <w:tcPr>
            <w:tcW w:w="820" w:type="dxa"/>
          </w:tcPr>
          <w:p w14:paraId="380F6E0A" w14:textId="1B20DA60" w:rsidR="0040523F" w:rsidRDefault="0040523F" w:rsidP="0040523F">
            <w:pPr>
              <w:jc w:val="center"/>
              <w:rPr>
                <w:rFonts w:asciiTheme="minorHAnsi" w:hAnsiTheme="minorHAnsi" w:cstheme="minorHAnsi"/>
                <w:sz w:val="24"/>
                <w:szCs w:val="24"/>
              </w:rPr>
            </w:pPr>
            <w:r>
              <w:rPr>
                <w:rFonts w:asciiTheme="minorHAnsi" w:hAnsiTheme="minorHAnsi" w:cstheme="minorHAnsi"/>
                <w:sz w:val="24"/>
                <w:szCs w:val="24"/>
              </w:rPr>
              <w:t>68.1</w:t>
            </w:r>
          </w:p>
        </w:tc>
        <w:tc>
          <w:tcPr>
            <w:tcW w:w="863" w:type="dxa"/>
          </w:tcPr>
          <w:p w14:paraId="42FD5611" w14:textId="348C521D" w:rsidR="0040523F" w:rsidRDefault="0040523F" w:rsidP="0040523F">
            <w:pPr>
              <w:jc w:val="center"/>
              <w:rPr>
                <w:rFonts w:asciiTheme="minorHAnsi" w:hAnsiTheme="minorHAnsi" w:cstheme="minorHAnsi"/>
                <w:sz w:val="24"/>
                <w:szCs w:val="24"/>
              </w:rPr>
            </w:pPr>
            <w:r>
              <w:rPr>
                <w:rFonts w:asciiTheme="minorHAnsi" w:hAnsiTheme="minorHAnsi" w:cstheme="minorHAnsi"/>
                <w:sz w:val="24"/>
                <w:szCs w:val="24"/>
              </w:rPr>
              <w:t>679.2</w:t>
            </w:r>
          </w:p>
        </w:tc>
        <w:tc>
          <w:tcPr>
            <w:tcW w:w="880" w:type="dxa"/>
          </w:tcPr>
          <w:p w14:paraId="0BDB9B40" w14:textId="5D0D9876" w:rsidR="0040523F" w:rsidRDefault="0040523F" w:rsidP="0040523F">
            <w:pPr>
              <w:jc w:val="center"/>
              <w:rPr>
                <w:rFonts w:asciiTheme="minorHAnsi" w:hAnsiTheme="minorHAnsi" w:cstheme="minorHAnsi"/>
                <w:sz w:val="24"/>
                <w:szCs w:val="24"/>
              </w:rPr>
            </w:pPr>
            <w:r>
              <w:rPr>
                <w:rFonts w:asciiTheme="minorHAnsi" w:hAnsiTheme="minorHAnsi" w:cstheme="minorHAnsi"/>
                <w:sz w:val="24"/>
                <w:szCs w:val="24"/>
              </w:rPr>
              <w:t>+3.0</w:t>
            </w:r>
          </w:p>
        </w:tc>
        <w:tc>
          <w:tcPr>
            <w:tcW w:w="885" w:type="dxa"/>
          </w:tcPr>
          <w:p w14:paraId="02DFAE43" w14:textId="6D09009C" w:rsidR="0040523F" w:rsidRDefault="0040523F" w:rsidP="0040523F">
            <w:pPr>
              <w:jc w:val="center"/>
              <w:rPr>
                <w:rFonts w:asciiTheme="minorHAnsi" w:hAnsiTheme="minorHAnsi" w:cstheme="minorHAnsi"/>
                <w:sz w:val="24"/>
                <w:szCs w:val="24"/>
              </w:rPr>
            </w:pPr>
            <w:r>
              <w:rPr>
                <w:rFonts w:asciiTheme="minorHAnsi" w:hAnsiTheme="minorHAnsi" w:cstheme="minorHAnsi"/>
                <w:sz w:val="24"/>
                <w:szCs w:val="24"/>
              </w:rPr>
              <w:t>60.1</w:t>
            </w:r>
          </w:p>
        </w:tc>
        <w:tc>
          <w:tcPr>
            <w:tcW w:w="800" w:type="dxa"/>
          </w:tcPr>
          <w:p w14:paraId="5A2CE2CE" w14:textId="77777777" w:rsidR="0040523F" w:rsidRDefault="0040523F" w:rsidP="0040523F">
            <w:pPr>
              <w:jc w:val="center"/>
              <w:rPr>
                <w:rFonts w:asciiTheme="minorHAnsi" w:hAnsiTheme="minorHAnsi" w:cstheme="minorHAnsi"/>
                <w:sz w:val="24"/>
                <w:szCs w:val="24"/>
              </w:rPr>
            </w:pPr>
          </w:p>
        </w:tc>
      </w:tr>
      <w:tr w:rsidR="000A612D" w14:paraId="4CEB6179" w14:textId="77777777" w:rsidTr="000A612D">
        <w:tc>
          <w:tcPr>
            <w:tcW w:w="971" w:type="dxa"/>
          </w:tcPr>
          <w:p w14:paraId="41E21E8C" w14:textId="77777777" w:rsidR="0040523F" w:rsidRDefault="0040523F" w:rsidP="0040523F">
            <w:pPr>
              <w:jc w:val="center"/>
              <w:rPr>
                <w:rFonts w:asciiTheme="minorHAnsi" w:hAnsiTheme="minorHAnsi" w:cstheme="minorHAnsi"/>
                <w:sz w:val="24"/>
                <w:szCs w:val="24"/>
              </w:rPr>
            </w:pPr>
          </w:p>
        </w:tc>
        <w:tc>
          <w:tcPr>
            <w:tcW w:w="882" w:type="dxa"/>
          </w:tcPr>
          <w:p w14:paraId="1ABABEF9" w14:textId="79DFB004" w:rsidR="0040523F" w:rsidRDefault="0040523F" w:rsidP="0040523F">
            <w:pPr>
              <w:jc w:val="center"/>
              <w:rPr>
                <w:rFonts w:asciiTheme="minorHAnsi" w:hAnsiTheme="minorHAnsi" w:cstheme="minorHAnsi"/>
                <w:sz w:val="24"/>
                <w:szCs w:val="24"/>
              </w:rPr>
            </w:pPr>
            <w:r>
              <w:rPr>
                <w:rFonts w:asciiTheme="minorHAnsi" w:hAnsiTheme="minorHAnsi" w:cstheme="minorHAnsi"/>
                <w:sz w:val="24"/>
                <w:szCs w:val="24"/>
              </w:rPr>
              <w:t>11</w:t>
            </w:r>
          </w:p>
        </w:tc>
        <w:tc>
          <w:tcPr>
            <w:tcW w:w="935" w:type="dxa"/>
          </w:tcPr>
          <w:p w14:paraId="093D0F55" w14:textId="43D5B0EA" w:rsidR="0040523F" w:rsidRDefault="0040523F" w:rsidP="0040523F">
            <w:pPr>
              <w:jc w:val="center"/>
              <w:rPr>
                <w:rFonts w:asciiTheme="minorHAnsi" w:hAnsiTheme="minorHAnsi" w:cstheme="minorHAnsi"/>
                <w:sz w:val="24"/>
                <w:szCs w:val="24"/>
              </w:rPr>
            </w:pPr>
            <w:r>
              <w:rPr>
                <w:rFonts w:asciiTheme="minorHAnsi" w:hAnsiTheme="minorHAnsi" w:cstheme="minorHAnsi"/>
                <w:sz w:val="24"/>
                <w:szCs w:val="24"/>
              </w:rPr>
              <w:t>58.0</w:t>
            </w:r>
          </w:p>
        </w:tc>
        <w:tc>
          <w:tcPr>
            <w:tcW w:w="863" w:type="dxa"/>
          </w:tcPr>
          <w:p w14:paraId="0681DE30" w14:textId="6A5BCFEF" w:rsidR="0040523F" w:rsidRDefault="0040523F" w:rsidP="0040523F">
            <w:pPr>
              <w:jc w:val="center"/>
              <w:rPr>
                <w:rFonts w:asciiTheme="minorHAnsi" w:hAnsiTheme="minorHAnsi" w:cstheme="minorHAnsi"/>
                <w:sz w:val="24"/>
                <w:szCs w:val="24"/>
              </w:rPr>
            </w:pPr>
            <w:r>
              <w:rPr>
                <w:rFonts w:asciiTheme="minorHAnsi" w:hAnsiTheme="minorHAnsi" w:cstheme="minorHAnsi"/>
                <w:sz w:val="24"/>
                <w:szCs w:val="24"/>
              </w:rPr>
              <w:t>756.4</w:t>
            </w:r>
          </w:p>
        </w:tc>
        <w:tc>
          <w:tcPr>
            <w:tcW w:w="820" w:type="dxa"/>
          </w:tcPr>
          <w:p w14:paraId="3F3594A7" w14:textId="0ED6FD3C" w:rsidR="0040523F" w:rsidRDefault="0040523F" w:rsidP="0040523F">
            <w:pPr>
              <w:jc w:val="center"/>
              <w:rPr>
                <w:rFonts w:asciiTheme="minorHAnsi" w:hAnsiTheme="minorHAnsi" w:cstheme="minorHAnsi"/>
                <w:sz w:val="24"/>
                <w:szCs w:val="24"/>
              </w:rPr>
            </w:pPr>
            <w:r>
              <w:rPr>
                <w:rFonts w:asciiTheme="minorHAnsi" w:hAnsiTheme="minorHAnsi" w:cstheme="minorHAnsi"/>
                <w:sz w:val="24"/>
                <w:szCs w:val="24"/>
              </w:rPr>
              <w:t>68.1</w:t>
            </w:r>
          </w:p>
        </w:tc>
        <w:tc>
          <w:tcPr>
            <w:tcW w:w="863" w:type="dxa"/>
          </w:tcPr>
          <w:p w14:paraId="0594B3DF" w14:textId="1F78F631" w:rsidR="0040523F" w:rsidRDefault="0040523F" w:rsidP="0040523F">
            <w:pPr>
              <w:jc w:val="center"/>
              <w:rPr>
                <w:rFonts w:asciiTheme="minorHAnsi" w:hAnsiTheme="minorHAnsi" w:cstheme="minorHAnsi"/>
                <w:sz w:val="24"/>
                <w:szCs w:val="24"/>
              </w:rPr>
            </w:pPr>
            <w:r>
              <w:rPr>
                <w:rFonts w:asciiTheme="minorHAnsi" w:hAnsiTheme="minorHAnsi" w:cstheme="minorHAnsi"/>
                <w:sz w:val="24"/>
                <w:szCs w:val="24"/>
              </w:rPr>
              <w:t>747.3</w:t>
            </w:r>
          </w:p>
        </w:tc>
        <w:tc>
          <w:tcPr>
            <w:tcW w:w="880" w:type="dxa"/>
          </w:tcPr>
          <w:p w14:paraId="34C52663" w14:textId="672BA312" w:rsidR="0040523F" w:rsidRDefault="0040523F" w:rsidP="0040523F">
            <w:pPr>
              <w:jc w:val="center"/>
              <w:rPr>
                <w:rFonts w:asciiTheme="minorHAnsi" w:hAnsiTheme="minorHAnsi" w:cstheme="minorHAnsi"/>
                <w:sz w:val="24"/>
                <w:szCs w:val="24"/>
              </w:rPr>
            </w:pPr>
            <w:r>
              <w:rPr>
                <w:rFonts w:asciiTheme="minorHAnsi" w:hAnsiTheme="minorHAnsi" w:cstheme="minorHAnsi"/>
                <w:sz w:val="24"/>
                <w:szCs w:val="24"/>
              </w:rPr>
              <w:t>-10.1</w:t>
            </w:r>
          </w:p>
        </w:tc>
        <w:tc>
          <w:tcPr>
            <w:tcW w:w="885" w:type="dxa"/>
          </w:tcPr>
          <w:p w14:paraId="0A5E7C89" w14:textId="27AC7825" w:rsidR="0040523F" w:rsidRDefault="0040523F" w:rsidP="0040523F">
            <w:pPr>
              <w:jc w:val="center"/>
              <w:rPr>
                <w:rFonts w:asciiTheme="minorHAnsi" w:hAnsiTheme="minorHAnsi" w:cstheme="minorHAnsi"/>
                <w:sz w:val="24"/>
                <w:szCs w:val="24"/>
              </w:rPr>
            </w:pPr>
            <w:r>
              <w:rPr>
                <w:rFonts w:asciiTheme="minorHAnsi" w:hAnsiTheme="minorHAnsi" w:cstheme="minorHAnsi"/>
                <w:sz w:val="24"/>
                <w:szCs w:val="24"/>
              </w:rPr>
              <w:t>50.0</w:t>
            </w:r>
          </w:p>
        </w:tc>
        <w:tc>
          <w:tcPr>
            <w:tcW w:w="800" w:type="dxa"/>
          </w:tcPr>
          <w:p w14:paraId="65DC3BB4" w14:textId="77777777" w:rsidR="0040523F" w:rsidRDefault="0040523F" w:rsidP="0040523F">
            <w:pPr>
              <w:jc w:val="center"/>
              <w:rPr>
                <w:rFonts w:asciiTheme="minorHAnsi" w:hAnsiTheme="minorHAnsi" w:cstheme="minorHAnsi"/>
                <w:sz w:val="24"/>
                <w:szCs w:val="24"/>
              </w:rPr>
            </w:pPr>
          </w:p>
        </w:tc>
      </w:tr>
      <w:tr w:rsidR="000A612D" w14:paraId="56D9A741" w14:textId="77777777" w:rsidTr="000A612D">
        <w:tc>
          <w:tcPr>
            <w:tcW w:w="971" w:type="dxa"/>
          </w:tcPr>
          <w:p w14:paraId="354FE4AC" w14:textId="3E1C4BFB" w:rsidR="0040523F" w:rsidRDefault="0040523F" w:rsidP="0040523F">
            <w:pPr>
              <w:jc w:val="center"/>
              <w:rPr>
                <w:rFonts w:asciiTheme="minorHAnsi" w:hAnsiTheme="minorHAnsi" w:cstheme="minorHAnsi"/>
                <w:sz w:val="24"/>
                <w:szCs w:val="24"/>
              </w:rPr>
            </w:pPr>
            <w:r>
              <w:rPr>
                <w:rFonts w:asciiTheme="minorHAnsi" w:hAnsiTheme="minorHAnsi" w:cstheme="minorHAnsi"/>
                <w:sz w:val="24"/>
                <w:szCs w:val="24"/>
              </w:rPr>
              <w:t>3/11</w:t>
            </w:r>
          </w:p>
        </w:tc>
        <w:tc>
          <w:tcPr>
            <w:tcW w:w="882" w:type="dxa"/>
          </w:tcPr>
          <w:p w14:paraId="55045A19" w14:textId="187AADEC" w:rsidR="0040523F" w:rsidRDefault="0040523F" w:rsidP="0040523F">
            <w:pPr>
              <w:jc w:val="center"/>
              <w:rPr>
                <w:rFonts w:asciiTheme="minorHAnsi" w:hAnsiTheme="minorHAnsi" w:cstheme="minorHAnsi"/>
                <w:sz w:val="24"/>
                <w:szCs w:val="24"/>
              </w:rPr>
            </w:pPr>
            <w:r>
              <w:rPr>
                <w:rFonts w:asciiTheme="minorHAnsi" w:hAnsiTheme="minorHAnsi" w:cstheme="minorHAnsi"/>
                <w:sz w:val="24"/>
                <w:szCs w:val="24"/>
              </w:rPr>
              <w:t>12</w:t>
            </w:r>
          </w:p>
        </w:tc>
        <w:tc>
          <w:tcPr>
            <w:tcW w:w="935" w:type="dxa"/>
          </w:tcPr>
          <w:p w14:paraId="23015317" w14:textId="2DCE6B15" w:rsidR="0040523F" w:rsidRDefault="0040523F" w:rsidP="0040523F">
            <w:pPr>
              <w:jc w:val="center"/>
              <w:rPr>
                <w:rFonts w:asciiTheme="minorHAnsi" w:hAnsiTheme="minorHAnsi" w:cstheme="minorHAnsi"/>
                <w:sz w:val="24"/>
                <w:szCs w:val="24"/>
              </w:rPr>
            </w:pPr>
            <w:r>
              <w:rPr>
                <w:rFonts w:asciiTheme="minorHAnsi" w:hAnsiTheme="minorHAnsi" w:cstheme="minorHAnsi"/>
                <w:sz w:val="24"/>
                <w:szCs w:val="24"/>
              </w:rPr>
              <w:t>41.2</w:t>
            </w:r>
          </w:p>
        </w:tc>
        <w:tc>
          <w:tcPr>
            <w:tcW w:w="863" w:type="dxa"/>
          </w:tcPr>
          <w:p w14:paraId="04DD6350" w14:textId="7B71674D" w:rsidR="0040523F" w:rsidRDefault="0040523F" w:rsidP="0040523F">
            <w:pPr>
              <w:jc w:val="center"/>
              <w:rPr>
                <w:rFonts w:asciiTheme="minorHAnsi" w:hAnsiTheme="minorHAnsi" w:cstheme="minorHAnsi"/>
                <w:sz w:val="24"/>
                <w:szCs w:val="24"/>
              </w:rPr>
            </w:pPr>
            <w:r>
              <w:rPr>
                <w:rFonts w:asciiTheme="minorHAnsi" w:hAnsiTheme="minorHAnsi" w:cstheme="minorHAnsi"/>
                <w:sz w:val="24"/>
                <w:szCs w:val="24"/>
              </w:rPr>
              <w:t>797.6</w:t>
            </w:r>
          </w:p>
        </w:tc>
        <w:tc>
          <w:tcPr>
            <w:tcW w:w="820" w:type="dxa"/>
          </w:tcPr>
          <w:p w14:paraId="3C37B241" w14:textId="19EBB492" w:rsidR="0040523F" w:rsidRDefault="0040523F" w:rsidP="0040523F">
            <w:pPr>
              <w:jc w:val="center"/>
              <w:rPr>
                <w:rFonts w:asciiTheme="minorHAnsi" w:hAnsiTheme="minorHAnsi" w:cstheme="minorHAnsi"/>
                <w:sz w:val="24"/>
                <w:szCs w:val="24"/>
              </w:rPr>
            </w:pPr>
            <w:r>
              <w:rPr>
                <w:rFonts w:asciiTheme="minorHAnsi" w:hAnsiTheme="minorHAnsi" w:cstheme="minorHAnsi"/>
                <w:sz w:val="24"/>
                <w:szCs w:val="24"/>
              </w:rPr>
              <w:t>41.5</w:t>
            </w:r>
          </w:p>
        </w:tc>
        <w:tc>
          <w:tcPr>
            <w:tcW w:w="863" w:type="dxa"/>
          </w:tcPr>
          <w:p w14:paraId="3FBE3850" w14:textId="74FF55D4" w:rsidR="0040523F" w:rsidRDefault="0040523F" w:rsidP="0040523F">
            <w:pPr>
              <w:jc w:val="center"/>
              <w:rPr>
                <w:rFonts w:asciiTheme="minorHAnsi" w:hAnsiTheme="minorHAnsi" w:cstheme="minorHAnsi"/>
                <w:sz w:val="24"/>
                <w:szCs w:val="24"/>
              </w:rPr>
            </w:pPr>
            <w:r>
              <w:rPr>
                <w:rFonts w:asciiTheme="minorHAnsi" w:hAnsiTheme="minorHAnsi" w:cstheme="minorHAnsi"/>
                <w:sz w:val="24"/>
                <w:szCs w:val="24"/>
              </w:rPr>
              <w:t>788.8</w:t>
            </w:r>
          </w:p>
        </w:tc>
        <w:tc>
          <w:tcPr>
            <w:tcW w:w="880" w:type="dxa"/>
          </w:tcPr>
          <w:p w14:paraId="7F832096" w14:textId="76E260A1" w:rsidR="0040523F" w:rsidRDefault="0040523F" w:rsidP="0040523F">
            <w:pPr>
              <w:jc w:val="center"/>
              <w:rPr>
                <w:rFonts w:asciiTheme="minorHAnsi" w:hAnsiTheme="minorHAnsi" w:cstheme="minorHAnsi"/>
                <w:sz w:val="24"/>
                <w:szCs w:val="24"/>
              </w:rPr>
            </w:pPr>
            <w:r>
              <w:rPr>
                <w:rFonts w:asciiTheme="minorHAnsi" w:hAnsiTheme="minorHAnsi" w:cstheme="minorHAnsi"/>
                <w:sz w:val="24"/>
                <w:szCs w:val="24"/>
              </w:rPr>
              <w:t>-0.3</w:t>
            </w:r>
          </w:p>
        </w:tc>
        <w:tc>
          <w:tcPr>
            <w:tcW w:w="885" w:type="dxa"/>
          </w:tcPr>
          <w:p w14:paraId="64861E4A" w14:textId="02756F41" w:rsidR="0040523F" w:rsidRDefault="0040523F" w:rsidP="0040523F">
            <w:pPr>
              <w:jc w:val="center"/>
              <w:rPr>
                <w:rFonts w:asciiTheme="minorHAnsi" w:hAnsiTheme="minorHAnsi" w:cstheme="minorHAnsi"/>
                <w:sz w:val="24"/>
                <w:szCs w:val="24"/>
              </w:rPr>
            </w:pPr>
            <w:r>
              <w:rPr>
                <w:rFonts w:asciiTheme="minorHAnsi" w:hAnsiTheme="minorHAnsi" w:cstheme="minorHAnsi"/>
                <w:sz w:val="24"/>
                <w:szCs w:val="24"/>
              </w:rPr>
              <w:t>49.7</w:t>
            </w:r>
          </w:p>
        </w:tc>
        <w:tc>
          <w:tcPr>
            <w:tcW w:w="800" w:type="dxa"/>
          </w:tcPr>
          <w:p w14:paraId="0844EA35" w14:textId="6E39D2D9" w:rsidR="0040523F" w:rsidRDefault="0040523F" w:rsidP="0040523F">
            <w:pPr>
              <w:jc w:val="center"/>
              <w:rPr>
                <w:rFonts w:asciiTheme="minorHAnsi" w:hAnsiTheme="minorHAnsi" w:cstheme="minorHAnsi"/>
                <w:sz w:val="24"/>
                <w:szCs w:val="24"/>
              </w:rPr>
            </w:pPr>
            <w:r>
              <w:rPr>
                <w:rFonts w:asciiTheme="minorHAnsi" w:hAnsiTheme="minorHAnsi" w:cstheme="minorHAnsi"/>
                <w:sz w:val="24"/>
                <w:szCs w:val="24"/>
              </w:rPr>
              <w:t>4</w:t>
            </w:r>
          </w:p>
        </w:tc>
      </w:tr>
      <w:tr w:rsidR="000A612D" w14:paraId="79BA5B72" w14:textId="77777777" w:rsidTr="000A612D">
        <w:tc>
          <w:tcPr>
            <w:tcW w:w="971" w:type="dxa"/>
          </w:tcPr>
          <w:p w14:paraId="5486DE73" w14:textId="77777777" w:rsidR="0040523F" w:rsidRDefault="0040523F" w:rsidP="0040523F">
            <w:pPr>
              <w:jc w:val="center"/>
              <w:rPr>
                <w:rFonts w:asciiTheme="minorHAnsi" w:hAnsiTheme="minorHAnsi" w:cstheme="minorHAnsi"/>
                <w:sz w:val="24"/>
                <w:szCs w:val="24"/>
              </w:rPr>
            </w:pPr>
          </w:p>
        </w:tc>
        <w:tc>
          <w:tcPr>
            <w:tcW w:w="882" w:type="dxa"/>
          </w:tcPr>
          <w:p w14:paraId="5510BC37" w14:textId="7DD66BDC" w:rsidR="0040523F" w:rsidRDefault="0040523F" w:rsidP="0040523F">
            <w:pPr>
              <w:jc w:val="center"/>
              <w:rPr>
                <w:rFonts w:asciiTheme="minorHAnsi" w:hAnsiTheme="minorHAnsi" w:cstheme="minorHAnsi"/>
                <w:sz w:val="24"/>
                <w:szCs w:val="24"/>
              </w:rPr>
            </w:pPr>
            <w:r>
              <w:rPr>
                <w:rFonts w:asciiTheme="minorHAnsi" w:hAnsiTheme="minorHAnsi" w:cstheme="minorHAnsi"/>
                <w:sz w:val="24"/>
                <w:szCs w:val="24"/>
              </w:rPr>
              <w:t>13</w:t>
            </w:r>
          </w:p>
        </w:tc>
        <w:tc>
          <w:tcPr>
            <w:tcW w:w="935" w:type="dxa"/>
          </w:tcPr>
          <w:p w14:paraId="7E116D08" w14:textId="234D1166" w:rsidR="0040523F" w:rsidRDefault="0040523F" w:rsidP="0040523F">
            <w:pPr>
              <w:jc w:val="center"/>
              <w:rPr>
                <w:rFonts w:asciiTheme="minorHAnsi" w:hAnsiTheme="minorHAnsi" w:cstheme="minorHAnsi"/>
                <w:sz w:val="24"/>
                <w:szCs w:val="24"/>
              </w:rPr>
            </w:pPr>
            <w:r>
              <w:rPr>
                <w:rFonts w:asciiTheme="minorHAnsi" w:hAnsiTheme="minorHAnsi" w:cstheme="minorHAnsi"/>
                <w:sz w:val="24"/>
                <w:szCs w:val="24"/>
              </w:rPr>
              <w:t>68</w:t>
            </w:r>
          </w:p>
        </w:tc>
        <w:tc>
          <w:tcPr>
            <w:tcW w:w="863" w:type="dxa"/>
          </w:tcPr>
          <w:p w14:paraId="7D90D10D" w14:textId="0862AA6D" w:rsidR="0040523F" w:rsidRDefault="0040523F" w:rsidP="0040523F">
            <w:pPr>
              <w:jc w:val="center"/>
              <w:rPr>
                <w:rFonts w:asciiTheme="minorHAnsi" w:hAnsiTheme="minorHAnsi" w:cstheme="minorHAnsi"/>
                <w:sz w:val="24"/>
                <w:szCs w:val="24"/>
              </w:rPr>
            </w:pPr>
            <w:r>
              <w:rPr>
                <w:rFonts w:asciiTheme="minorHAnsi" w:hAnsiTheme="minorHAnsi" w:cstheme="minorHAnsi"/>
                <w:sz w:val="24"/>
                <w:szCs w:val="24"/>
              </w:rPr>
              <w:t>865.6</w:t>
            </w:r>
          </w:p>
        </w:tc>
        <w:tc>
          <w:tcPr>
            <w:tcW w:w="820" w:type="dxa"/>
          </w:tcPr>
          <w:p w14:paraId="37B0D762" w14:textId="4A077B31" w:rsidR="0040523F" w:rsidRDefault="0073326C" w:rsidP="0040523F">
            <w:pPr>
              <w:jc w:val="center"/>
              <w:rPr>
                <w:rFonts w:asciiTheme="minorHAnsi" w:hAnsiTheme="minorHAnsi" w:cstheme="minorHAnsi"/>
                <w:sz w:val="24"/>
                <w:szCs w:val="24"/>
              </w:rPr>
            </w:pPr>
            <w:r>
              <w:rPr>
                <w:rFonts w:asciiTheme="minorHAnsi" w:hAnsiTheme="minorHAnsi" w:cstheme="minorHAnsi"/>
                <w:sz w:val="24"/>
                <w:szCs w:val="24"/>
              </w:rPr>
              <w:t>68.2</w:t>
            </w:r>
          </w:p>
        </w:tc>
        <w:tc>
          <w:tcPr>
            <w:tcW w:w="863" w:type="dxa"/>
          </w:tcPr>
          <w:p w14:paraId="1643A797" w14:textId="3A266BDD" w:rsidR="0040523F" w:rsidRDefault="0073326C" w:rsidP="0040523F">
            <w:pPr>
              <w:jc w:val="center"/>
              <w:rPr>
                <w:rFonts w:asciiTheme="minorHAnsi" w:hAnsiTheme="minorHAnsi" w:cstheme="minorHAnsi"/>
                <w:sz w:val="24"/>
                <w:szCs w:val="24"/>
              </w:rPr>
            </w:pPr>
            <w:r>
              <w:rPr>
                <w:rFonts w:asciiTheme="minorHAnsi" w:hAnsiTheme="minorHAnsi" w:cstheme="minorHAnsi"/>
                <w:sz w:val="24"/>
                <w:szCs w:val="24"/>
              </w:rPr>
              <w:t>857.0</w:t>
            </w:r>
          </w:p>
        </w:tc>
        <w:tc>
          <w:tcPr>
            <w:tcW w:w="880" w:type="dxa"/>
          </w:tcPr>
          <w:p w14:paraId="3C810F4B" w14:textId="090A0E87" w:rsidR="0040523F" w:rsidRDefault="0073326C" w:rsidP="0040523F">
            <w:pPr>
              <w:jc w:val="center"/>
              <w:rPr>
                <w:rFonts w:asciiTheme="minorHAnsi" w:hAnsiTheme="minorHAnsi" w:cstheme="minorHAnsi"/>
                <w:sz w:val="24"/>
                <w:szCs w:val="24"/>
              </w:rPr>
            </w:pPr>
            <w:r>
              <w:rPr>
                <w:rFonts w:asciiTheme="minorHAnsi" w:hAnsiTheme="minorHAnsi" w:cstheme="minorHAnsi"/>
                <w:sz w:val="24"/>
                <w:szCs w:val="24"/>
              </w:rPr>
              <w:t>-0.2</w:t>
            </w:r>
          </w:p>
        </w:tc>
        <w:tc>
          <w:tcPr>
            <w:tcW w:w="885" w:type="dxa"/>
          </w:tcPr>
          <w:p w14:paraId="3E347601" w14:textId="4AB92526" w:rsidR="0040523F" w:rsidRDefault="0073326C" w:rsidP="0040523F">
            <w:pPr>
              <w:jc w:val="center"/>
              <w:rPr>
                <w:rFonts w:asciiTheme="minorHAnsi" w:hAnsiTheme="minorHAnsi" w:cstheme="minorHAnsi"/>
                <w:sz w:val="24"/>
                <w:szCs w:val="24"/>
              </w:rPr>
            </w:pPr>
            <w:r>
              <w:rPr>
                <w:rFonts w:asciiTheme="minorHAnsi" w:hAnsiTheme="minorHAnsi" w:cstheme="minorHAnsi"/>
                <w:sz w:val="24"/>
                <w:szCs w:val="24"/>
              </w:rPr>
              <w:t>49.4</w:t>
            </w:r>
          </w:p>
        </w:tc>
        <w:tc>
          <w:tcPr>
            <w:tcW w:w="800" w:type="dxa"/>
          </w:tcPr>
          <w:p w14:paraId="7D9FE252" w14:textId="3BD2F035" w:rsidR="0040523F" w:rsidRDefault="0073326C" w:rsidP="0040523F">
            <w:pPr>
              <w:jc w:val="center"/>
              <w:rPr>
                <w:rFonts w:asciiTheme="minorHAnsi" w:hAnsiTheme="minorHAnsi" w:cstheme="minorHAnsi"/>
                <w:sz w:val="24"/>
                <w:szCs w:val="24"/>
              </w:rPr>
            </w:pPr>
            <w:r>
              <w:rPr>
                <w:rFonts w:asciiTheme="minorHAnsi" w:hAnsiTheme="minorHAnsi" w:cstheme="minorHAnsi"/>
                <w:sz w:val="24"/>
                <w:szCs w:val="24"/>
              </w:rPr>
              <w:t>5</w:t>
            </w:r>
          </w:p>
        </w:tc>
      </w:tr>
      <w:tr w:rsidR="000A612D" w14:paraId="18414EEE" w14:textId="77777777" w:rsidTr="000A612D">
        <w:tc>
          <w:tcPr>
            <w:tcW w:w="971" w:type="dxa"/>
          </w:tcPr>
          <w:p w14:paraId="2F5881D8" w14:textId="6E0F4D26" w:rsidR="0040523F" w:rsidRDefault="0073326C" w:rsidP="0040523F">
            <w:pPr>
              <w:jc w:val="center"/>
              <w:rPr>
                <w:rFonts w:asciiTheme="minorHAnsi" w:hAnsiTheme="minorHAnsi" w:cstheme="minorHAnsi"/>
                <w:sz w:val="24"/>
                <w:szCs w:val="24"/>
              </w:rPr>
            </w:pPr>
            <w:r>
              <w:rPr>
                <w:rFonts w:asciiTheme="minorHAnsi" w:hAnsiTheme="minorHAnsi" w:cstheme="minorHAnsi"/>
                <w:sz w:val="24"/>
                <w:szCs w:val="24"/>
              </w:rPr>
              <w:t>4/11</w:t>
            </w:r>
          </w:p>
        </w:tc>
        <w:tc>
          <w:tcPr>
            <w:tcW w:w="882" w:type="dxa"/>
          </w:tcPr>
          <w:p w14:paraId="717A0FD6" w14:textId="3C441FED" w:rsidR="0040523F" w:rsidRDefault="0040523F" w:rsidP="0040523F">
            <w:pPr>
              <w:jc w:val="center"/>
              <w:rPr>
                <w:rFonts w:asciiTheme="minorHAnsi" w:hAnsiTheme="minorHAnsi" w:cstheme="minorHAnsi"/>
                <w:sz w:val="24"/>
                <w:szCs w:val="24"/>
              </w:rPr>
            </w:pPr>
            <w:r>
              <w:rPr>
                <w:rFonts w:asciiTheme="minorHAnsi" w:hAnsiTheme="minorHAnsi" w:cstheme="minorHAnsi"/>
                <w:sz w:val="24"/>
                <w:szCs w:val="24"/>
              </w:rPr>
              <w:t>14</w:t>
            </w:r>
          </w:p>
        </w:tc>
        <w:tc>
          <w:tcPr>
            <w:tcW w:w="935" w:type="dxa"/>
          </w:tcPr>
          <w:p w14:paraId="72BE72CF" w14:textId="1706DDC2" w:rsidR="0040523F" w:rsidRDefault="0073326C" w:rsidP="0040523F">
            <w:pPr>
              <w:jc w:val="center"/>
              <w:rPr>
                <w:rFonts w:asciiTheme="minorHAnsi" w:hAnsiTheme="minorHAnsi" w:cstheme="minorHAnsi"/>
                <w:sz w:val="24"/>
                <w:szCs w:val="24"/>
              </w:rPr>
            </w:pPr>
            <w:r>
              <w:rPr>
                <w:rFonts w:asciiTheme="minorHAnsi" w:hAnsiTheme="minorHAnsi" w:cstheme="minorHAnsi"/>
                <w:sz w:val="24"/>
                <w:szCs w:val="24"/>
              </w:rPr>
              <w:t>75.5</w:t>
            </w:r>
          </w:p>
        </w:tc>
        <w:tc>
          <w:tcPr>
            <w:tcW w:w="863" w:type="dxa"/>
          </w:tcPr>
          <w:p w14:paraId="0F4768F6" w14:textId="772162DF" w:rsidR="0040523F" w:rsidRDefault="0073326C" w:rsidP="0040523F">
            <w:pPr>
              <w:jc w:val="center"/>
              <w:rPr>
                <w:rFonts w:asciiTheme="minorHAnsi" w:hAnsiTheme="minorHAnsi" w:cstheme="minorHAnsi"/>
                <w:sz w:val="24"/>
                <w:szCs w:val="24"/>
              </w:rPr>
            </w:pPr>
            <w:r>
              <w:rPr>
                <w:rFonts w:asciiTheme="minorHAnsi" w:hAnsiTheme="minorHAnsi" w:cstheme="minorHAnsi"/>
                <w:sz w:val="24"/>
                <w:szCs w:val="24"/>
              </w:rPr>
              <w:t>941.1</w:t>
            </w:r>
          </w:p>
        </w:tc>
        <w:tc>
          <w:tcPr>
            <w:tcW w:w="820" w:type="dxa"/>
          </w:tcPr>
          <w:p w14:paraId="41925F49" w14:textId="2AFF452E" w:rsidR="0040523F" w:rsidRDefault="0073326C" w:rsidP="0040523F">
            <w:pPr>
              <w:jc w:val="center"/>
              <w:rPr>
                <w:rFonts w:asciiTheme="minorHAnsi" w:hAnsiTheme="minorHAnsi" w:cstheme="minorHAnsi"/>
                <w:sz w:val="24"/>
                <w:szCs w:val="24"/>
              </w:rPr>
            </w:pPr>
            <w:r>
              <w:rPr>
                <w:rFonts w:asciiTheme="minorHAnsi" w:hAnsiTheme="minorHAnsi" w:cstheme="minorHAnsi"/>
                <w:sz w:val="24"/>
                <w:szCs w:val="24"/>
              </w:rPr>
              <w:t>68</w:t>
            </w:r>
          </w:p>
        </w:tc>
        <w:tc>
          <w:tcPr>
            <w:tcW w:w="863" w:type="dxa"/>
          </w:tcPr>
          <w:p w14:paraId="275E5D05" w14:textId="512FF536" w:rsidR="0040523F" w:rsidRDefault="0073326C" w:rsidP="0040523F">
            <w:pPr>
              <w:jc w:val="center"/>
              <w:rPr>
                <w:rFonts w:asciiTheme="minorHAnsi" w:hAnsiTheme="minorHAnsi" w:cstheme="minorHAnsi"/>
                <w:sz w:val="24"/>
                <w:szCs w:val="24"/>
              </w:rPr>
            </w:pPr>
            <w:r>
              <w:rPr>
                <w:rFonts w:asciiTheme="minorHAnsi" w:hAnsiTheme="minorHAnsi" w:cstheme="minorHAnsi"/>
                <w:sz w:val="24"/>
                <w:szCs w:val="24"/>
              </w:rPr>
              <w:t>925.0</w:t>
            </w:r>
          </w:p>
        </w:tc>
        <w:tc>
          <w:tcPr>
            <w:tcW w:w="880" w:type="dxa"/>
          </w:tcPr>
          <w:p w14:paraId="6A235910" w14:textId="700E7841" w:rsidR="0040523F" w:rsidRDefault="0073326C" w:rsidP="0040523F">
            <w:pPr>
              <w:jc w:val="center"/>
              <w:rPr>
                <w:rFonts w:asciiTheme="minorHAnsi" w:hAnsiTheme="minorHAnsi" w:cstheme="minorHAnsi"/>
                <w:sz w:val="24"/>
                <w:szCs w:val="24"/>
              </w:rPr>
            </w:pPr>
            <w:r>
              <w:rPr>
                <w:rFonts w:asciiTheme="minorHAnsi" w:hAnsiTheme="minorHAnsi" w:cstheme="minorHAnsi"/>
                <w:sz w:val="24"/>
                <w:szCs w:val="24"/>
              </w:rPr>
              <w:t>+7.5</w:t>
            </w:r>
          </w:p>
        </w:tc>
        <w:tc>
          <w:tcPr>
            <w:tcW w:w="885" w:type="dxa"/>
          </w:tcPr>
          <w:p w14:paraId="691CA941" w14:textId="72690BF2" w:rsidR="0040523F" w:rsidRDefault="0073326C" w:rsidP="0040523F">
            <w:pPr>
              <w:jc w:val="center"/>
              <w:rPr>
                <w:rFonts w:asciiTheme="minorHAnsi" w:hAnsiTheme="minorHAnsi" w:cstheme="minorHAnsi"/>
                <w:sz w:val="24"/>
                <w:szCs w:val="24"/>
              </w:rPr>
            </w:pPr>
            <w:r>
              <w:rPr>
                <w:rFonts w:asciiTheme="minorHAnsi" w:hAnsiTheme="minorHAnsi" w:cstheme="minorHAnsi"/>
                <w:sz w:val="24"/>
                <w:szCs w:val="24"/>
              </w:rPr>
              <w:t>57.0</w:t>
            </w:r>
          </w:p>
        </w:tc>
        <w:tc>
          <w:tcPr>
            <w:tcW w:w="800" w:type="dxa"/>
          </w:tcPr>
          <w:p w14:paraId="0B9618C7" w14:textId="42FC345B" w:rsidR="0040523F" w:rsidRDefault="0073326C" w:rsidP="0040523F">
            <w:pPr>
              <w:jc w:val="center"/>
              <w:rPr>
                <w:rFonts w:asciiTheme="minorHAnsi" w:hAnsiTheme="minorHAnsi" w:cstheme="minorHAnsi"/>
                <w:sz w:val="24"/>
                <w:szCs w:val="24"/>
              </w:rPr>
            </w:pPr>
            <w:r>
              <w:rPr>
                <w:rFonts w:asciiTheme="minorHAnsi" w:hAnsiTheme="minorHAnsi" w:cstheme="minorHAnsi"/>
                <w:sz w:val="24"/>
                <w:szCs w:val="24"/>
              </w:rPr>
              <w:t>6</w:t>
            </w:r>
          </w:p>
        </w:tc>
      </w:tr>
      <w:tr w:rsidR="000A612D" w14:paraId="496D40CB" w14:textId="77777777" w:rsidTr="000A612D">
        <w:tc>
          <w:tcPr>
            <w:tcW w:w="971" w:type="dxa"/>
          </w:tcPr>
          <w:p w14:paraId="411C472D" w14:textId="77777777" w:rsidR="0040523F" w:rsidRDefault="0040523F" w:rsidP="0040523F">
            <w:pPr>
              <w:jc w:val="center"/>
              <w:rPr>
                <w:rFonts w:asciiTheme="minorHAnsi" w:hAnsiTheme="minorHAnsi" w:cstheme="minorHAnsi"/>
                <w:sz w:val="24"/>
                <w:szCs w:val="24"/>
              </w:rPr>
            </w:pPr>
          </w:p>
        </w:tc>
        <w:tc>
          <w:tcPr>
            <w:tcW w:w="882" w:type="dxa"/>
          </w:tcPr>
          <w:p w14:paraId="74E35B77" w14:textId="68CFF342" w:rsidR="0040523F" w:rsidRDefault="0040523F" w:rsidP="0040523F">
            <w:pPr>
              <w:jc w:val="center"/>
              <w:rPr>
                <w:rFonts w:asciiTheme="minorHAnsi" w:hAnsiTheme="minorHAnsi" w:cstheme="minorHAnsi"/>
                <w:sz w:val="24"/>
                <w:szCs w:val="24"/>
              </w:rPr>
            </w:pPr>
            <w:r>
              <w:rPr>
                <w:rFonts w:asciiTheme="minorHAnsi" w:hAnsiTheme="minorHAnsi" w:cstheme="minorHAnsi"/>
                <w:sz w:val="24"/>
                <w:szCs w:val="24"/>
              </w:rPr>
              <w:t>15</w:t>
            </w:r>
          </w:p>
        </w:tc>
        <w:tc>
          <w:tcPr>
            <w:tcW w:w="935" w:type="dxa"/>
          </w:tcPr>
          <w:p w14:paraId="5138E76E" w14:textId="60716132" w:rsidR="0040523F" w:rsidRDefault="0073326C" w:rsidP="0040523F">
            <w:pPr>
              <w:jc w:val="center"/>
              <w:rPr>
                <w:rFonts w:asciiTheme="minorHAnsi" w:hAnsiTheme="minorHAnsi" w:cstheme="minorHAnsi"/>
                <w:sz w:val="24"/>
                <w:szCs w:val="24"/>
              </w:rPr>
            </w:pPr>
            <w:r>
              <w:rPr>
                <w:rFonts w:asciiTheme="minorHAnsi" w:hAnsiTheme="minorHAnsi" w:cstheme="minorHAnsi"/>
                <w:sz w:val="24"/>
                <w:szCs w:val="24"/>
              </w:rPr>
              <w:t>0</w:t>
            </w:r>
          </w:p>
        </w:tc>
        <w:tc>
          <w:tcPr>
            <w:tcW w:w="863" w:type="dxa"/>
          </w:tcPr>
          <w:p w14:paraId="0F1342E7" w14:textId="3BAF0774" w:rsidR="0040523F" w:rsidRDefault="0073326C" w:rsidP="0040523F">
            <w:pPr>
              <w:jc w:val="center"/>
              <w:rPr>
                <w:rFonts w:asciiTheme="minorHAnsi" w:hAnsiTheme="minorHAnsi" w:cstheme="minorHAnsi"/>
                <w:sz w:val="24"/>
                <w:szCs w:val="24"/>
              </w:rPr>
            </w:pPr>
            <w:r>
              <w:rPr>
                <w:rFonts w:asciiTheme="minorHAnsi" w:hAnsiTheme="minorHAnsi" w:cstheme="minorHAnsi"/>
                <w:sz w:val="24"/>
                <w:szCs w:val="24"/>
              </w:rPr>
              <w:t>941.1</w:t>
            </w:r>
          </w:p>
        </w:tc>
        <w:tc>
          <w:tcPr>
            <w:tcW w:w="820" w:type="dxa"/>
          </w:tcPr>
          <w:p w14:paraId="70FA4685" w14:textId="2DE9270A" w:rsidR="0040523F" w:rsidRDefault="0073326C" w:rsidP="0040523F">
            <w:pPr>
              <w:jc w:val="center"/>
              <w:rPr>
                <w:rFonts w:asciiTheme="minorHAnsi" w:hAnsiTheme="minorHAnsi" w:cstheme="minorHAnsi"/>
                <w:sz w:val="24"/>
                <w:szCs w:val="24"/>
              </w:rPr>
            </w:pPr>
            <w:r>
              <w:rPr>
                <w:rFonts w:asciiTheme="minorHAnsi" w:hAnsiTheme="minorHAnsi" w:cstheme="minorHAnsi"/>
                <w:sz w:val="24"/>
                <w:szCs w:val="24"/>
              </w:rPr>
              <w:t>24.0</w:t>
            </w:r>
          </w:p>
        </w:tc>
        <w:tc>
          <w:tcPr>
            <w:tcW w:w="863" w:type="dxa"/>
          </w:tcPr>
          <w:p w14:paraId="4C705BC5" w14:textId="189790EE" w:rsidR="0040523F" w:rsidRDefault="0073326C" w:rsidP="0040523F">
            <w:pPr>
              <w:jc w:val="center"/>
              <w:rPr>
                <w:rFonts w:asciiTheme="minorHAnsi" w:hAnsiTheme="minorHAnsi" w:cstheme="minorHAnsi"/>
                <w:sz w:val="24"/>
                <w:szCs w:val="24"/>
              </w:rPr>
            </w:pPr>
            <w:r>
              <w:rPr>
                <w:rFonts w:asciiTheme="minorHAnsi" w:hAnsiTheme="minorHAnsi" w:cstheme="minorHAnsi"/>
                <w:sz w:val="24"/>
                <w:szCs w:val="24"/>
              </w:rPr>
              <w:t>949.0</w:t>
            </w:r>
          </w:p>
        </w:tc>
        <w:tc>
          <w:tcPr>
            <w:tcW w:w="880" w:type="dxa"/>
          </w:tcPr>
          <w:p w14:paraId="0D7D6D5C" w14:textId="3E4AE918" w:rsidR="0040523F" w:rsidRDefault="0073326C" w:rsidP="0040523F">
            <w:pPr>
              <w:jc w:val="center"/>
              <w:rPr>
                <w:rFonts w:asciiTheme="minorHAnsi" w:hAnsiTheme="minorHAnsi" w:cstheme="minorHAnsi"/>
                <w:sz w:val="24"/>
                <w:szCs w:val="24"/>
              </w:rPr>
            </w:pPr>
            <w:r>
              <w:rPr>
                <w:rFonts w:asciiTheme="minorHAnsi" w:hAnsiTheme="minorHAnsi" w:cstheme="minorHAnsi"/>
                <w:sz w:val="24"/>
                <w:szCs w:val="24"/>
              </w:rPr>
              <w:t>-24.0</w:t>
            </w:r>
          </w:p>
        </w:tc>
        <w:tc>
          <w:tcPr>
            <w:tcW w:w="885" w:type="dxa"/>
          </w:tcPr>
          <w:p w14:paraId="1FD91F44" w14:textId="1A0ADBA0" w:rsidR="0040523F" w:rsidRDefault="0073326C" w:rsidP="0040523F">
            <w:pPr>
              <w:jc w:val="center"/>
              <w:rPr>
                <w:rFonts w:asciiTheme="minorHAnsi" w:hAnsiTheme="minorHAnsi" w:cstheme="minorHAnsi"/>
                <w:sz w:val="24"/>
                <w:szCs w:val="24"/>
              </w:rPr>
            </w:pPr>
            <w:r>
              <w:rPr>
                <w:rFonts w:asciiTheme="minorHAnsi" w:hAnsiTheme="minorHAnsi" w:cstheme="minorHAnsi"/>
                <w:sz w:val="24"/>
                <w:szCs w:val="24"/>
              </w:rPr>
              <w:t>33.0</w:t>
            </w:r>
          </w:p>
        </w:tc>
        <w:tc>
          <w:tcPr>
            <w:tcW w:w="800" w:type="dxa"/>
          </w:tcPr>
          <w:p w14:paraId="67913A0F" w14:textId="2D985481" w:rsidR="0040523F" w:rsidRDefault="0073326C" w:rsidP="0040523F">
            <w:pPr>
              <w:jc w:val="center"/>
              <w:rPr>
                <w:rFonts w:asciiTheme="minorHAnsi" w:hAnsiTheme="minorHAnsi" w:cstheme="minorHAnsi"/>
                <w:sz w:val="24"/>
                <w:szCs w:val="24"/>
              </w:rPr>
            </w:pPr>
            <w:r>
              <w:rPr>
                <w:rFonts w:asciiTheme="minorHAnsi" w:hAnsiTheme="minorHAnsi" w:cstheme="minorHAnsi"/>
                <w:sz w:val="24"/>
                <w:szCs w:val="24"/>
              </w:rPr>
              <w:t>7</w:t>
            </w:r>
          </w:p>
        </w:tc>
      </w:tr>
      <w:tr w:rsidR="000A612D" w14:paraId="4170733A" w14:textId="77777777" w:rsidTr="000A612D">
        <w:tc>
          <w:tcPr>
            <w:tcW w:w="971" w:type="dxa"/>
          </w:tcPr>
          <w:p w14:paraId="54C662DB" w14:textId="77777777" w:rsidR="0040523F" w:rsidRDefault="0040523F" w:rsidP="0040523F">
            <w:pPr>
              <w:jc w:val="center"/>
              <w:rPr>
                <w:rFonts w:asciiTheme="minorHAnsi" w:hAnsiTheme="minorHAnsi" w:cstheme="minorHAnsi"/>
                <w:sz w:val="24"/>
                <w:szCs w:val="24"/>
              </w:rPr>
            </w:pPr>
          </w:p>
        </w:tc>
        <w:tc>
          <w:tcPr>
            <w:tcW w:w="882" w:type="dxa"/>
          </w:tcPr>
          <w:p w14:paraId="59CB3CA1" w14:textId="77313226" w:rsidR="0040523F" w:rsidRDefault="0040523F" w:rsidP="0040523F">
            <w:pPr>
              <w:jc w:val="center"/>
              <w:rPr>
                <w:rFonts w:asciiTheme="minorHAnsi" w:hAnsiTheme="minorHAnsi" w:cstheme="minorHAnsi"/>
                <w:sz w:val="24"/>
                <w:szCs w:val="24"/>
              </w:rPr>
            </w:pPr>
            <w:r>
              <w:rPr>
                <w:rFonts w:asciiTheme="minorHAnsi" w:hAnsiTheme="minorHAnsi" w:cstheme="minorHAnsi"/>
                <w:sz w:val="24"/>
                <w:szCs w:val="24"/>
              </w:rPr>
              <w:t>16</w:t>
            </w:r>
          </w:p>
        </w:tc>
        <w:tc>
          <w:tcPr>
            <w:tcW w:w="935" w:type="dxa"/>
          </w:tcPr>
          <w:p w14:paraId="64E1DADB" w14:textId="61E686E1" w:rsidR="0040523F" w:rsidRDefault="0073326C" w:rsidP="0040523F">
            <w:pPr>
              <w:jc w:val="center"/>
              <w:rPr>
                <w:rFonts w:asciiTheme="minorHAnsi" w:hAnsiTheme="minorHAnsi" w:cstheme="minorHAnsi"/>
                <w:sz w:val="24"/>
                <w:szCs w:val="24"/>
              </w:rPr>
            </w:pPr>
            <w:r>
              <w:rPr>
                <w:rFonts w:asciiTheme="minorHAnsi" w:hAnsiTheme="minorHAnsi" w:cstheme="minorHAnsi"/>
                <w:sz w:val="24"/>
                <w:szCs w:val="24"/>
              </w:rPr>
              <w:t>-26.0</w:t>
            </w:r>
          </w:p>
        </w:tc>
        <w:tc>
          <w:tcPr>
            <w:tcW w:w="863" w:type="dxa"/>
          </w:tcPr>
          <w:p w14:paraId="4795F2C1" w14:textId="0CD2C2C7" w:rsidR="0040523F" w:rsidRDefault="0073326C" w:rsidP="0040523F">
            <w:pPr>
              <w:jc w:val="center"/>
              <w:rPr>
                <w:rFonts w:asciiTheme="minorHAnsi" w:hAnsiTheme="minorHAnsi" w:cstheme="minorHAnsi"/>
                <w:sz w:val="24"/>
                <w:szCs w:val="24"/>
              </w:rPr>
            </w:pPr>
            <w:r>
              <w:rPr>
                <w:rFonts w:asciiTheme="minorHAnsi" w:hAnsiTheme="minorHAnsi" w:cstheme="minorHAnsi"/>
                <w:sz w:val="24"/>
                <w:szCs w:val="24"/>
              </w:rPr>
              <w:t>915.1</w:t>
            </w:r>
          </w:p>
        </w:tc>
        <w:tc>
          <w:tcPr>
            <w:tcW w:w="820" w:type="dxa"/>
          </w:tcPr>
          <w:p w14:paraId="5E8E9EDE" w14:textId="0C86F821" w:rsidR="0040523F" w:rsidRDefault="0073326C" w:rsidP="0040523F">
            <w:pPr>
              <w:jc w:val="center"/>
              <w:rPr>
                <w:rFonts w:asciiTheme="minorHAnsi" w:hAnsiTheme="minorHAnsi" w:cstheme="minorHAnsi"/>
                <w:sz w:val="24"/>
                <w:szCs w:val="24"/>
              </w:rPr>
            </w:pPr>
            <w:r>
              <w:rPr>
                <w:rFonts w:asciiTheme="minorHAnsi" w:hAnsiTheme="minorHAnsi" w:cstheme="minorHAnsi"/>
                <w:sz w:val="24"/>
                <w:szCs w:val="24"/>
              </w:rPr>
              <w:t>0</w:t>
            </w:r>
          </w:p>
        </w:tc>
        <w:tc>
          <w:tcPr>
            <w:tcW w:w="863" w:type="dxa"/>
          </w:tcPr>
          <w:p w14:paraId="207192CD" w14:textId="1E52C1EE" w:rsidR="0040523F" w:rsidRDefault="0073326C" w:rsidP="0040523F">
            <w:pPr>
              <w:jc w:val="center"/>
              <w:rPr>
                <w:rFonts w:asciiTheme="minorHAnsi" w:hAnsiTheme="minorHAnsi" w:cstheme="minorHAnsi"/>
                <w:sz w:val="24"/>
                <w:szCs w:val="24"/>
              </w:rPr>
            </w:pPr>
            <w:r>
              <w:rPr>
                <w:rFonts w:asciiTheme="minorHAnsi" w:hAnsiTheme="minorHAnsi" w:cstheme="minorHAnsi"/>
                <w:sz w:val="24"/>
                <w:szCs w:val="24"/>
              </w:rPr>
              <w:t>949.0</w:t>
            </w:r>
          </w:p>
        </w:tc>
        <w:tc>
          <w:tcPr>
            <w:tcW w:w="880" w:type="dxa"/>
          </w:tcPr>
          <w:p w14:paraId="40198862" w14:textId="5889B760" w:rsidR="0040523F" w:rsidRDefault="0073326C" w:rsidP="0040523F">
            <w:pPr>
              <w:jc w:val="center"/>
              <w:rPr>
                <w:rFonts w:asciiTheme="minorHAnsi" w:hAnsiTheme="minorHAnsi" w:cstheme="minorHAnsi"/>
                <w:sz w:val="24"/>
                <w:szCs w:val="24"/>
              </w:rPr>
            </w:pPr>
            <w:r>
              <w:rPr>
                <w:rFonts w:asciiTheme="minorHAnsi" w:hAnsiTheme="minorHAnsi" w:cstheme="minorHAnsi"/>
                <w:sz w:val="24"/>
                <w:szCs w:val="24"/>
              </w:rPr>
              <w:t>-2.6</w:t>
            </w:r>
          </w:p>
        </w:tc>
        <w:tc>
          <w:tcPr>
            <w:tcW w:w="885" w:type="dxa"/>
          </w:tcPr>
          <w:p w14:paraId="2E91DD23" w14:textId="345619BF" w:rsidR="0040523F" w:rsidRDefault="0073326C" w:rsidP="0040523F">
            <w:pPr>
              <w:jc w:val="center"/>
              <w:rPr>
                <w:rFonts w:asciiTheme="minorHAnsi" w:hAnsiTheme="minorHAnsi" w:cstheme="minorHAnsi"/>
                <w:sz w:val="24"/>
                <w:szCs w:val="24"/>
              </w:rPr>
            </w:pPr>
            <w:r>
              <w:rPr>
                <w:rFonts w:asciiTheme="minorHAnsi" w:hAnsiTheme="minorHAnsi" w:cstheme="minorHAnsi"/>
                <w:sz w:val="24"/>
                <w:szCs w:val="24"/>
              </w:rPr>
              <w:t>7.0</w:t>
            </w:r>
          </w:p>
        </w:tc>
        <w:tc>
          <w:tcPr>
            <w:tcW w:w="800" w:type="dxa"/>
          </w:tcPr>
          <w:p w14:paraId="2CDD50C5" w14:textId="66269318" w:rsidR="0040523F" w:rsidRDefault="0073326C" w:rsidP="0040523F">
            <w:pPr>
              <w:jc w:val="center"/>
              <w:rPr>
                <w:rFonts w:asciiTheme="minorHAnsi" w:hAnsiTheme="minorHAnsi" w:cstheme="minorHAnsi"/>
                <w:sz w:val="24"/>
                <w:szCs w:val="24"/>
              </w:rPr>
            </w:pPr>
            <w:r>
              <w:rPr>
                <w:rFonts w:asciiTheme="minorHAnsi" w:hAnsiTheme="minorHAnsi" w:cstheme="minorHAnsi"/>
                <w:sz w:val="24"/>
                <w:szCs w:val="24"/>
              </w:rPr>
              <w:t>8</w:t>
            </w:r>
          </w:p>
        </w:tc>
      </w:tr>
      <w:tr w:rsidR="000A612D" w14:paraId="6EAC47AF" w14:textId="77777777" w:rsidTr="000A612D">
        <w:tc>
          <w:tcPr>
            <w:tcW w:w="971" w:type="dxa"/>
          </w:tcPr>
          <w:p w14:paraId="556197BC" w14:textId="65AB1308" w:rsidR="0040523F" w:rsidRDefault="0040523F" w:rsidP="0040523F">
            <w:pPr>
              <w:jc w:val="center"/>
              <w:rPr>
                <w:rFonts w:asciiTheme="minorHAnsi" w:hAnsiTheme="minorHAnsi" w:cstheme="minorHAnsi"/>
                <w:sz w:val="24"/>
                <w:szCs w:val="24"/>
              </w:rPr>
            </w:pPr>
            <w:r>
              <w:rPr>
                <w:rFonts w:asciiTheme="minorHAnsi" w:hAnsiTheme="minorHAnsi" w:cstheme="minorHAnsi"/>
                <w:sz w:val="24"/>
                <w:szCs w:val="24"/>
              </w:rPr>
              <w:t>8/11</w:t>
            </w:r>
          </w:p>
        </w:tc>
        <w:tc>
          <w:tcPr>
            <w:tcW w:w="882" w:type="dxa"/>
          </w:tcPr>
          <w:p w14:paraId="1C06E137" w14:textId="77777777" w:rsidR="0040523F" w:rsidRDefault="0040523F" w:rsidP="0040523F">
            <w:pPr>
              <w:jc w:val="center"/>
              <w:rPr>
                <w:rFonts w:asciiTheme="minorHAnsi" w:hAnsiTheme="minorHAnsi" w:cstheme="minorHAnsi"/>
                <w:sz w:val="24"/>
                <w:szCs w:val="24"/>
              </w:rPr>
            </w:pPr>
          </w:p>
        </w:tc>
        <w:tc>
          <w:tcPr>
            <w:tcW w:w="935" w:type="dxa"/>
          </w:tcPr>
          <w:p w14:paraId="4EFAAD42" w14:textId="51218288" w:rsidR="0040523F" w:rsidRDefault="0040523F" w:rsidP="0040523F">
            <w:pPr>
              <w:jc w:val="center"/>
              <w:rPr>
                <w:rFonts w:asciiTheme="minorHAnsi" w:hAnsiTheme="minorHAnsi" w:cstheme="minorHAnsi"/>
                <w:sz w:val="24"/>
                <w:szCs w:val="24"/>
              </w:rPr>
            </w:pPr>
            <w:r>
              <w:rPr>
                <w:rFonts w:asciiTheme="minorHAnsi" w:hAnsiTheme="minorHAnsi" w:cstheme="minorHAnsi"/>
                <w:sz w:val="24"/>
                <w:szCs w:val="24"/>
              </w:rPr>
              <w:t>+2.0</w:t>
            </w:r>
          </w:p>
        </w:tc>
        <w:tc>
          <w:tcPr>
            <w:tcW w:w="863" w:type="dxa"/>
          </w:tcPr>
          <w:p w14:paraId="01D59240" w14:textId="63F4E79F" w:rsidR="0040523F" w:rsidRDefault="0040523F" w:rsidP="0040523F">
            <w:pPr>
              <w:jc w:val="center"/>
              <w:rPr>
                <w:rFonts w:asciiTheme="minorHAnsi" w:hAnsiTheme="minorHAnsi" w:cstheme="minorHAnsi"/>
                <w:sz w:val="24"/>
                <w:szCs w:val="24"/>
              </w:rPr>
            </w:pPr>
            <w:r>
              <w:rPr>
                <w:rFonts w:asciiTheme="minorHAnsi" w:hAnsiTheme="minorHAnsi" w:cstheme="minorHAnsi"/>
                <w:sz w:val="24"/>
                <w:szCs w:val="24"/>
              </w:rPr>
              <w:t>917.1</w:t>
            </w:r>
          </w:p>
        </w:tc>
        <w:tc>
          <w:tcPr>
            <w:tcW w:w="820" w:type="dxa"/>
          </w:tcPr>
          <w:p w14:paraId="7958497C" w14:textId="4566A051" w:rsidR="0040523F" w:rsidRDefault="0040523F" w:rsidP="0040523F">
            <w:pPr>
              <w:jc w:val="center"/>
              <w:rPr>
                <w:rFonts w:asciiTheme="minorHAnsi" w:hAnsiTheme="minorHAnsi" w:cstheme="minorHAnsi"/>
                <w:sz w:val="24"/>
                <w:szCs w:val="24"/>
              </w:rPr>
            </w:pPr>
            <w:r>
              <w:rPr>
                <w:rFonts w:asciiTheme="minorHAnsi" w:hAnsiTheme="minorHAnsi" w:cstheme="minorHAnsi"/>
                <w:sz w:val="24"/>
                <w:szCs w:val="24"/>
              </w:rPr>
              <w:t>0</w:t>
            </w:r>
          </w:p>
        </w:tc>
        <w:tc>
          <w:tcPr>
            <w:tcW w:w="863" w:type="dxa"/>
          </w:tcPr>
          <w:p w14:paraId="4B0808A5" w14:textId="69393EF0" w:rsidR="0040523F" w:rsidRDefault="0040523F" w:rsidP="0040523F">
            <w:pPr>
              <w:jc w:val="center"/>
              <w:rPr>
                <w:rFonts w:asciiTheme="minorHAnsi" w:hAnsiTheme="minorHAnsi" w:cstheme="minorHAnsi"/>
                <w:sz w:val="24"/>
                <w:szCs w:val="24"/>
              </w:rPr>
            </w:pPr>
            <w:r>
              <w:rPr>
                <w:rFonts w:asciiTheme="minorHAnsi" w:hAnsiTheme="minorHAnsi" w:cstheme="minorHAnsi"/>
                <w:sz w:val="24"/>
                <w:szCs w:val="24"/>
              </w:rPr>
              <w:t>949.0</w:t>
            </w:r>
          </w:p>
        </w:tc>
        <w:tc>
          <w:tcPr>
            <w:tcW w:w="880" w:type="dxa"/>
          </w:tcPr>
          <w:p w14:paraId="0E407065" w14:textId="253D2274" w:rsidR="0040523F" w:rsidRDefault="0040523F" w:rsidP="0040523F">
            <w:pPr>
              <w:jc w:val="center"/>
              <w:rPr>
                <w:rFonts w:asciiTheme="minorHAnsi" w:hAnsiTheme="minorHAnsi" w:cstheme="minorHAnsi"/>
                <w:sz w:val="24"/>
                <w:szCs w:val="24"/>
              </w:rPr>
            </w:pPr>
            <w:r>
              <w:rPr>
                <w:rFonts w:asciiTheme="minorHAnsi" w:hAnsiTheme="minorHAnsi" w:cstheme="minorHAnsi"/>
                <w:sz w:val="24"/>
                <w:szCs w:val="24"/>
              </w:rPr>
              <w:t xml:space="preserve">+2 </w:t>
            </w:r>
          </w:p>
        </w:tc>
        <w:tc>
          <w:tcPr>
            <w:tcW w:w="885" w:type="dxa"/>
          </w:tcPr>
          <w:p w14:paraId="59248CFC" w14:textId="0F52274A" w:rsidR="0040523F" w:rsidRDefault="0040523F" w:rsidP="0040523F">
            <w:pPr>
              <w:jc w:val="center"/>
              <w:rPr>
                <w:rFonts w:asciiTheme="minorHAnsi" w:hAnsiTheme="minorHAnsi" w:cstheme="minorHAnsi"/>
                <w:sz w:val="24"/>
                <w:szCs w:val="24"/>
              </w:rPr>
            </w:pPr>
            <w:r>
              <w:rPr>
                <w:rFonts w:asciiTheme="minorHAnsi" w:hAnsiTheme="minorHAnsi" w:cstheme="minorHAnsi"/>
                <w:sz w:val="24"/>
                <w:szCs w:val="24"/>
              </w:rPr>
              <w:t>9.0</w:t>
            </w:r>
          </w:p>
        </w:tc>
        <w:tc>
          <w:tcPr>
            <w:tcW w:w="800" w:type="dxa"/>
          </w:tcPr>
          <w:p w14:paraId="6A418586" w14:textId="5DBA08C3" w:rsidR="0040523F" w:rsidRDefault="0040523F" w:rsidP="0040523F">
            <w:pPr>
              <w:jc w:val="center"/>
              <w:rPr>
                <w:rFonts w:asciiTheme="minorHAnsi" w:hAnsiTheme="minorHAnsi" w:cstheme="minorHAnsi"/>
                <w:sz w:val="24"/>
                <w:szCs w:val="24"/>
              </w:rPr>
            </w:pPr>
            <w:r>
              <w:rPr>
                <w:rFonts w:asciiTheme="minorHAnsi" w:hAnsiTheme="minorHAnsi" w:cstheme="minorHAnsi"/>
                <w:sz w:val="24"/>
                <w:szCs w:val="24"/>
              </w:rPr>
              <w:t>9</w:t>
            </w:r>
          </w:p>
        </w:tc>
      </w:tr>
    </w:tbl>
    <w:p w14:paraId="1C7CF64F" w14:textId="77777777" w:rsidR="0073326C" w:rsidRDefault="0073326C" w:rsidP="004A3D9D">
      <w:pPr>
        <w:rPr>
          <w:rFonts w:asciiTheme="minorHAnsi" w:hAnsiTheme="minorHAnsi" w:cstheme="minorHAnsi"/>
          <w:sz w:val="24"/>
          <w:szCs w:val="24"/>
        </w:rPr>
      </w:pPr>
    </w:p>
    <w:p w14:paraId="17C95B8A" w14:textId="77777777" w:rsidR="003561F3" w:rsidRDefault="0073326C" w:rsidP="004A3D9D">
      <w:pPr>
        <w:rPr>
          <w:rFonts w:asciiTheme="minorHAnsi" w:hAnsiTheme="minorHAnsi" w:cstheme="minorHAnsi"/>
          <w:sz w:val="24"/>
          <w:szCs w:val="24"/>
        </w:rPr>
      </w:pPr>
      <w:r>
        <w:rPr>
          <w:rFonts w:asciiTheme="minorHAnsi" w:hAnsiTheme="minorHAnsi" w:cstheme="minorHAnsi"/>
          <w:sz w:val="24"/>
          <w:szCs w:val="24"/>
        </w:rPr>
        <w:t>NOTE</w:t>
      </w:r>
      <w:r>
        <w:rPr>
          <w:rFonts w:asciiTheme="minorHAnsi" w:hAnsiTheme="minorHAnsi" w:cstheme="minorHAnsi"/>
          <w:sz w:val="24"/>
          <w:szCs w:val="24"/>
        </w:rPr>
        <w:tab/>
      </w:r>
    </w:p>
    <w:p w14:paraId="2DBFE9FE" w14:textId="3154C14A" w:rsidR="003561F3" w:rsidRPr="003561F3" w:rsidRDefault="003561F3" w:rsidP="004A3D9D">
      <w:pPr>
        <w:rPr>
          <w:rFonts w:asciiTheme="minorHAnsi" w:hAnsiTheme="minorHAnsi" w:cstheme="minorHAnsi"/>
          <w:sz w:val="24"/>
          <w:szCs w:val="24"/>
        </w:rPr>
      </w:pPr>
      <w:r>
        <w:rPr>
          <w:rFonts w:asciiTheme="minorHAnsi" w:hAnsiTheme="minorHAnsi" w:cstheme="minorHAnsi"/>
          <w:sz w:val="24"/>
          <w:szCs w:val="24"/>
        </w:rPr>
        <w:tab/>
      </w:r>
      <w:r w:rsidRPr="003561F3">
        <w:rPr>
          <w:rFonts w:asciiTheme="minorHAnsi" w:hAnsiTheme="minorHAnsi" w:cstheme="minorHAnsi"/>
          <w:sz w:val="24"/>
          <w:szCs w:val="24"/>
        </w:rPr>
        <w:t>1.</w:t>
      </w:r>
      <w:r w:rsidRPr="003561F3">
        <w:rPr>
          <w:rFonts w:asciiTheme="minorHAnsi" w:hAnsiTheme="minorHAnsi" w:cstheme="minorHAnsi"/>
          <w:sz w:val="24"/>
          <w:szCs w:val="24"/>
        </w:rPr>
        <w:t xml:space="preserve"> </w:t>
      </w:r>
      <w:r w:rsidRPr="003561F3">
        <w:rPr>
          <w:rFonts w:asciiTheme="minorHAnsi" w:hAnsiTheme="minorHAnsi" w:cstheme="minorHAnsi"/>
          <w:sz w:val="24"/>
          <w:szCs w:val="24"/>
        </w:rPr>
        <w:t>Fault</w:t>
      </w:r>
      <w:r>
        <w:rPr>
          <w:rFonts w:asciiTheme="minorHAnsi" w:hAnsiTheme="minorHAnsi" w:cstheme="minorHAnsi"/>
          <w:sz w:val="24"/>
          <w:szCs w:val="24"/>
        </w:rPr>
        <w:t xml:space="preserve"> </w:t>
      </w:r>
      <w:r w:rsidRPr="003561F3">
        <w:rPr>
          <w:rFonts w:asciiTheme="minorHAnsi" w:hAnsiTheme="minorHAnsi" w:cstheme="minorHAnsi"/>
          <w:sz w:val="24"/>
          <w:szCs w:val="24"/>
        </w:rPr>
        <w:t>on</w:t>
      </w:r>
      <w:r>
        <w:rPr>
          <w:rFonts w:asciiTheme="minorHAnsi" w:hAnsiTheme="minorHAnsi" w:cstheme="minorHAnsi"/>
          <w:sz w:val="24"/>
          <w:szCs w:val="24"/>
        </w:rPr>
        <w:t xml:space="preserve"> </w:t>
      </w:r>
      <w:r w:rsidRPr="003561F3">
        <w:rPr>
          <w:rFonts w:asciiTheme="minorHAnsi" w:hAnsiTheme="minorHAnsi" w:cstheme="minorHAnsi"/>
          <w:sz w:val="24"/>
          <w:szCs w:val="24"/>
        </w:rPr>
        <w:t>Tower</w:t>
      </w:r>
      <w:r>
        <w:rPr>
          <w:rFonts w:asciiTheme="minorHAnsi" w:hAnsiTheme="minorHAnsi" w:cstheme="minorHAnsi"/>
          <w:sz w:val="24"/>
          <w:szCs w:val="24"/>
        </w:rPr>
        <w:t xml:space="preserve"> </w:t>
      </w:r>
      <w:r w:rsidRPr="003561F3">
        <w:rPr>
          <w:rFonts w:asciiTheme="minorHAnsi" w:hAnsiTheme="minorHAnsi" w:cstheme="minorHAnsi"/>
          <w:sz w:val="24"/>
          <w:szCs w:val="24"/>
        </w:rPr>
        <w:t>2</w:t>
      </w:r>
      <w:r>
        <w:rPr>
          <w:rFonts w:asciiTheme="minorHAnsi" w:hAnsiTheme="minorHAnsi" w:cstheme="minorHAnsi"/>
          <w:sz w:val="24"/>
          <w:szCs w:val="24"/>
        </w:rPr>
        <w:t xml:space="preserve"> </w:t>
      </w:r>
      <w:r w:rsidRPr="003561F3">
        <w:rPr>
          <w:rFonts w:asciiTheme="minorHAnsi" w:hAnsiTheme="minorHAnsi" w:cstheme="minorHAnsi"/>
          <w:sz w:val="24"/>
          <w:szCs w:val="24"/>
        </w:rPr>
        <w:t>saddle.</w:t>
      </w:r>
    </w:p>
    <w:p w14:paraId="36808BD1" w14:textId="15EA49FD" w:rsidR="003561F3" w:rsidRPr="003561F3" w:rsidRDefault="003561F3" w:rsidP="004A3D9D">
      <w:pPr>
        <w:rPr>
          <w:rFonts w:asciiTheme="minorHAnsi" w:hAnsiTheme="minorHAnsi" w:cstheme="minorHAnsi"/>
          <w:sz w:val="24"/>
          <w:szCs w:val="24"/>
        </w:rPr>
      </w:pPr>
      <w:r w:rsidRPr="003561F3">
        <w:rPr>
          <w:rFonts w:asciiTheme="minorHAnsi" w:hAnsiTheme="minorHAnsi" w:cstheme="minorHAnsi"/>
          <w:sz w:val="24"/>
          <w:szCs w:val="24"/>
        </w:rPr>
        <w:t xml:space="preserve"> </w:t>
      </w:r>
      <w:r w:rsidRPr="003561F3">
        <w:rPr>
          <w:rFonts w:asciiTheme="minorHAnsi" w:hAnsiTheme="minorHAnsi" w:cstheme="minorHAnsi"/>
          <w:sz w:val="24"/>
          <w:szCs w:val="24"/>
        </w:rPr>
        <w:tab/>
        <w:t>2.</w:t>
      </w:r>
      <w:r w:rsidRPr="003561F3">
        <w:rPr>
          <w:rFonts w:asciiTheme="minorHAnsi" w:hAnsiTheme="minorHAnsi" w:cstheme="minorHAnsi"/>
          <w:sz w:val="24"/>
          <w:szCs w:val="24"/>
        </w:rPr>
        <w:t xml:space="preserve"> </w:t>
      </w:r>
      <w:r w:rsidRPr="003561F3">
        <w:rPr>
          <w:rFonts w:asciiTheme="minorHAnsi" w:hAnsiTheme="minorHAnsi" w:cstheme="minorHAnsi"/>
          <w:sz w:val="24"/>
          <w:szCs w:val="24"/>
        </w:rPr>
        <w:t>Coupling</w:t>
      </w:r>
      <w:r>
        <w:rPr>
          <w:rFonts w:asciiTheme="minorHAnsi" w:hAnsiTheme="minorHAnsi" w:cstheme="minorHAnsi"/>
          <w:sz w:val="24"/>
          <w:szCs w:val="24"/>
        </w:rPr>
        <w:t xml:space="preserve"> </w:t>
      </w:r>
      <w:r w:rsidRPr="003561F3">
        <w:rPr>
          <w:rFonts w:asciiTheme="minorHAnsi" w:hAnsiTheme="minorHAnsi" w:cstheme="minorHAnsi"/>
          <w:sz w:val="24"/>
          <w:szCs w:val="24"/>
        </w:rPr>
        <w:t>passed</w:t>
      </w:r>
      <w:r>
        <w:rPr>
          <w:rFonts w:asciiTheme="minorHAnsi" w:hAnsiTheme="minorHAnsi" w:cstheme="minorHAnsi"/>
          <w:sz w:val="24"/>
          <w:szCs w:val="24"/>
        </w:rPr>
        <w:t xml:space="preserve"> </w:t>
      </w:r>
      <w:r w:rsidRPr="003561F3">
        <w:rPr>
          <w:rFonts w:asciiTheme="minorHAnsi" w:hAnsiTheme="minorHAnsi" w:cstheme="minorHAnsi"/>
          <w:sz w:val="24"/>
          <w:szCs w:val="24"/>
        </w:rPr>
        <w:t>over</w:t>
      </w:r>
      <w:r>
        <w:rPr>
          <w:rFonts w:asciiTheme="minorHAnsi" w:hAnsiTheme="minorHAnsi" w:cstheme="minorHAnsi"/>
          <w:sz w:val="24"/>
          <w:szCs w:val="24"/>
        </w:rPr>
        <w:t xml:space="preserve"> </w:t>
      </w:r>
      <w:r w:rsidRPr="003561F3">
        <w:rPr>
          <w:rFonts w:asciiTheme="minorHAnsi" w:hAnsiTheme="minorHAnsi" w:cstheme="minorHAnsi"/>
          <w:sz w:val="24"/>
          <w:szCs w:val="24"/>
        </w:rPr>
        <w:t>Tower</w:t>
      </w:r>
      <w:r>
        <w:rPr>
          <w:rFonts w:asciiTheme="minorHAnsi" w:hAnsiTheme="minorHAnsi" w:cstheme="minorHAnsi"/>
          <w:sz w:val="24"/>
          <w:szCs w:val="24"/>
        </w:rPr>
        <w:t xml:space="preserve"> </w:t>
      </w:r>
      <w:r w:rsidRPr="003561F3">
        <w:rPr>
          <w:rFonts w:asciiTheme="minorHAnsi" w:hAnsiTheme="minorHAnsi" w:cstheme="minorHAnsi"/>
          <w:sz w:val="24"/>
          <w:szCs w:val="24"/>
        </w:rPr>
        <w:t>B</w:t>
      </w:r>
    </w:p>
    <w:p w14:paraId="7C80A2E5" w14:textId="62AFA1EF" w:rsidR="003561F3" w:rsidRPr="003561F3" w:rsidRDefault="003561F3" w:rsidP="004A3D9D">
      <w:pPr>
        <w:ind w:firstLine="720"/>
        <w:rPr>
          <w:rFonts w:asciiTheme="minorHAnsi" w:hAnsiTheme="minorHAnsi" w:cstheme="minorHAnsi"/>
          <w:sz w:val="24"/>
          <w:szCs w:val="24"/>
        </w:rPr>
      </w:pPr>
      <w:r>
        <w:rPr>
          <w:rFonts w:asciiTheme="minorHAnsi" w:hAnsiTheme="minorHAnsi" w:cstheme="minorHAnsi"/>
          <w:sz w:val="24"/>
          <w:szCs w:val="24"/>
        </w:rPr>
        <w:t>3</w:t>
      </w:r>
      <w:r w:rsidRPr="003561F3">
        <w:rPr>
          <w:rFonts w:asciiTheme="minorHAnsi" w:hAnsiTheme="minorHAnsi" w:cstheme="minorHAnsi"/>
          <w:sz w:val="24"/>
          <w:szCs w:val="24"/>
        </w:rPr>
        <w:t>.</w:t>
      </w:r>
      <w:r>
        <w:rPr>
          <w:rFonts w:asciiTheme="minorHAnsi" w:hAnsiTheme="minorHAnsi" w:cstheme="minorHAnsi"/>
          <w:sz w:val="24"/>
          <w:szCs w:val="24"/>
        </w:rPr>
        <w:t xml:space="preserve"> </w:t>
      </w:r>
      <w:r w:rsidRPr="003561F3">
        <w:rPr>
          <w:rFonts w:asciiTheme="minorHAnsi" w:hAnsiTheme="minorHAnsi" w:cstheme="minorHAnsi"/>
          <w:sz w:val="24"/>
          <w:szCs w:val="24"/>
        </w:rPr>
        <w:t>Original</w:t>
      </w:r>
      <w:r>
        <w:rPr>
          <w:rFonts w:asciiTheme="minorHAnsi" w:hAnsiTheme="minorHAnsi" w:cstheme="minorHAnsi"/>
          <w:sz w:val="24"/>
          <w:szCs w:val="24"/>
        </w:rPr>
        <w:t xml:space="preserve"> </w:t>
      </w:r>
      <w:r w:rsidRPr="003561F3">
        <w:rPr>
          <w:rFonts w:asciiTheme="minorHAnsi" w:hAnsiTheme="minorHAnsi" w:cstheme="minorHAnsi"/>
          <w:sz w:val="24"/>
          <w:szCs w:val="24"/>
        </w:rPr>
        <w:t>Tower</w:t>
      </w:r>
      <w:r>
        <w:rPr>
          <w:rFonts w:asciiTheme="minorHAnsi" w:hAnsiTheme="minorHAnsi" w:cstheme="minorHAnsi"/>
          <w:sz w:val="24"/>
          <w:szCs w:val="24"/>
        </w:rPr>
        <w:t xml:space="preserve"> </w:t>
      </w:r>
      <w:r w:rsidRPr="003561F3">
        <w:rPr>
          <w:rFonts w:asciiTheme="minorHAnsi" w:hAnsiTheme="minorHAnsi" w:cstheme="minorHAnsi"/>
          <w:sz w:val="24"/>
          <w:szCs w:val="24"/>
        </w:rPr>
        <w:t>2</w:t>
      </w:r>
      <w:r>
        <w:rPr>
          <w:rFonts w:asciiTheme="minorHAnsi" w:hAnsiTheme="minorHAnsi" w:cstheme="minorHAnsi"/>
          <w:sz w:val="24"/>
          <w:szCs w:val="24"/>
        </w:rPr>
        <w:t xml:space="preserve"> </w:t>
      </w:r>
      <w:r w:rsidRPr="003561F3">
        <w:rPr>
          <w:rFonts w:asciiTheme="minorHAnsi" w:hAnsiTheme="minorHAnsi" w:cstheme="minorHAnsi"/>
          <w:sz w:val="24"/>
          <w:szCs w:val="24"/>
        </w:rPr>
        <w:t>location</w:t>
      </w:r>
      <w:r>
        <w:rPr>
          <w:rFonts w:asciiTheme="minorHAnsi" w:hAnsiTheme="minorHAnsi" w:cstheme="minorHAnsi"/>
          <w:sz w:val="24"/>
          <w:szCs w:val="24"/>
        </w:rPr>
        <w:t xml:space="preserve"> </w:t>
      </w:r>
      <w:r w:rsidRPr="003561F3">
        <w:rPr>
          <w:rFonts w:asciiTheme="minorHAnsi" w:hAnsiTheme="minorHAnsi" w:cstheme="minorHAnsi"/>
          <w:sz w:val="24"/>
          <w:szCs w:val="24"/>
        </w:rPr>
        <w:t>hauled</w:t>
      </w:r>
      <w:r>
        <w:rPr>
          <w:rFonts w:asciiTheme="minorHAnsi" w:hAnsiTheme="minorHAnsi" w:cstheme="minorHAnsi"/>
          <w:sz w:val="24"/>
          <w:szCs w:val="24"/>
        </w:rPr>
        <w:t xml:space="preserve"> </w:t>
      </w:r>
      <w:r w:rsidRPr="003561F3">
        <w:rPr>
          <w:rFonts w:asciiTheme="minorHAnsi" w:hAnsiTheme="minorHAnsi" w:cstheme="minorHAnsi"/>
          <w:sz w:val="24"/>
          <w:szCs w:val="24"/>
        </w:rPr>
        <w:t>out</w:t>
      </w:r>
      <w:r>
        <w:rPr>
          <w:rFonts w:asciiTheme="minorHAnsi" w:hAnsiTheme="minorHAnsi" w:cstheme="minorHAnsi"/>
          <w:sz w:val="24"/>
          <w:szCs w:val="24"/>
        </w:rPr>
        <w:t xml:space="preserve"> </w:t>
      </w:r>
      <w:r w:rsidRPr="003561F3">
        <w:rPr>
          <w:rFonts w:asciiTheme="minorHAnsi" w:hAnsiTheme="minorHAnsi" w:cstheme="minorHAnsi"/>
          <w:sz w:val="24"/>
          <w:szCs w:val="24"/>
        </w:rPr>
        <w:t>of</w:t>
      </w:r>
      <w:r>
        <w:rPr>
          <w:rFonts w:asciiTheme="minorHAnsi" w:hAnsiTheme="minorHAnsi" w:cstheme="minorHAnsi"/>
          <w:sz w:val="24"/>
          <w:szCs w:val="24"/>
        </w:rPr>
        <w:t xml:space="preserve"> </w:t>
      </w:r>
      <w:r w:rsidRPr="003561F3">
        <w:rPr>
          <w:rFonts w:asciiTheme="minorHAnsi" w:hAnsiTheme="minorHAnsi" w:cstheme="minorHAnsi"/>
          <w:sz w:val="24"/>
          <w:szCs w:val="24"/>
        </w:rPr>
        <w:t>system</w:t>
      </w:r>
    </w:p>
    <w:p w14:paraId="6DF62074" w14:textId="65F7C374" w:rsidR="003561F3" w:rsidRPr="003561F3" w:rsidRDefault="003561F3" w:rsidP="004A3D9D">
      <w:pPr>
        <w:ind w:firstLine="720"/>
        <w:rPr>
          <w:rFonts w:asciiTheme="minorHAnsi" w:hAnsiTheme="minorHAnsi" w:cstheme="minorHAnsi"/>
          <w:sz w:val="24"/>
          <w:szCs w:val="24"/>
        </w:rPr>
      </w:pPr>
      <w:r>
        <w:rPr>
          <w:rFonts w:asciiTheme="minorHAnsi" w:hAnsiTheme="minorHAnsi" w:cstheme="minorHAnsi"/>
          <w:sz w:val="24"/>
          <w:szCs w:val="24"/>
        </w:rPr>
        <w:t>4</w:t>
      </w:r>
      <w:r w:rsidRPr="003561F3">
        <w:rPr>
          <w:rFonts w:asciiTheme="minorHAnsi" w:hAnsiTheme="minorHAnsi" w:cstheme="minorHAnsi"/>
          <w:sz w:val="24"/>
          <w:szCs w:val="24"/>
        </w:rPr>
        <w:t>.</w:t>
      </w:r>
      <w:r>
        <w:rPr>
          <w:rFonts w:asciiTheme="minorHAnsi" w:hAnsiTheme="minorHAnsi" w:cstheme="minorHAnsi"/>
          <w:sz w:val="24"/>
          <w:szCs w:val="24"/>
        </w:rPr>
        <w:t xml:space="preserve"> </w:t>
      </w:r>
      <w:r w:rsidRPr="003561F3">
        <w:rPr>
          <w:rFonts w:asciiTheme="minorHAnsi" w:hAnsiTheme="minorHAnsi" w:cstheme="minorHAnsi"/>
          <w:sz w:val="24"/>
          <w:szCs w:val="24"/>
        </w:rPr>
        <w:t>Short</w:t>
      </w:r>
      <w:r>
        <w:rPr>
          <w:rFonts w:asciiTheme="minorHAnsi" w:hAnsiTheme="minorHAnsi" w:cstheme="minorHAnsi"/>
          <w:sz w:val="24"/>
          <w:szCs w:val="24"/>
        </w:rPr>
        <w:t xml:space="preserve"> </w:t>
      </w:r>
      <w:r w:rsidRPr="003561F3">
        <w:rPr>
          <w:rFonts w:asciiTheme="minorHAnsi" w:hAnsiTheme="minorHAnsi" w:cstheme="minorHAnsi"/>
          <w:sz w:val="24"/>
          <w:szCs w:val="24"/>
        </w:rPr>
        <w:t>haul,</w:t>
      </w:r>
      <w:r>
        <w:rPr>
          <w:rFonts w:asciiTheme="minorHAnsi" w:hAnsiTheme="minorHAnsi" w:cstheme="minorHAnsi"/>
          <w:sz w:val="24"/>
          <w:szCs w:val="24"/>
        </w:rPr>
        <w:t xml:space="preserve"> </w:t>
      </w:r>
      <w:r w:rsidRPr="003561F3">
        <w:rPr>
          <w:rFonts w:asciiTheme="minorHAnsi" w:hAnsiTheme="minorHAnsi" w:cstheme="minorHAnsi"/>
          <w:sz w:val="24"/>
          <w:szCs w:val="24"/>
        </w:rPr>
        <w:t>to</w:t>
      </w:r>
      <w:r>
        <w:rPr>
          <w:rFonts w:asciiTheme="minorHAnsi" w:hAnsiTheme="minorHAnsi" w:cstheme="minorHAnsi"/>
          <w:sz w:val="24"/>
          <w:szCs w:val="24"/>
        </w:rPr>
        <w:t xml:space="preserve"> </w:t>
      </w:r>
      <w:r w:rsidRPr="003561F3">
        <w:rPr>
          <w:rFonts w:asciiTheme="minorHAnsi" w:hAnsiTheme="minorHAnsi" w:cstheme="minorHAnsi"/>
          <w:sz w:val="24"/>
          <w:szCs w:val="24"/>
        </w:rPr>
        <w:t>locate</w:t>
      </w:r>
      <w:r>
        <w:rPr>
          <w:rFonts w:asciiTheme="minorHAnsi" w:hAnsiTheme="minorHAnsi" w:cstheme="minorHAnsi"/>
          <w:sz w:val="24"/>
          <w:szCs w:val="24"/>
        </w:rPr>
        <w:t xml:space="preserve"> </w:t>
      </w:r>
      <w:r w:rsidRPr="003561F3">
        <w:rPr>
          <w:rFonts w:asciiTheme="minorHAnsi" w:hAnsiTheme="minorHAnsi" w:cstheme="minorHAnsi"/>
          <w:sz w:val="24"/>
          <w:szCs w:val="24"/>
        </w:rPr>
        <w:t>fault</w:t>
      </w:r>
      <w:r>
        <w:rPr>
          <w:rFonts w:asciiTheme="minorHAnsi" w:hAnsiTheme="minorHAnsi" w:cstheme="minorHAnsi"/>
          <w:sz w:val="24"/>
          <w:szCs w:val="24"/>
        </w:rPr>
        <w:t xml:space="preserve"> </w:t>
      </w:r>
      <w:r w:rsidRPr="003561F3">
        <w:rPr>
          <w:rFonts w:asciiTheme="minorHAnsi" w:hAnsiTheme="minorHAnsi" w:cstheme="minorHAnsi"/>
          <w:sz w:val="24"/>
          <w:szCs w:val="24"/>
        </w:rPr>
        <w:t>in</w:t>
      </w:r>
      <w:r>
        <w:rPr>
          <w:rFonts w:asciiTheme="minorHAnsi" w:hAnsiTheme="minorHAnsi" w:cstheme="minorHAnsi"/>
          <w:sz w:val="24"/>
          <w:szCs w:val="24"/>
        </w:rPr>
        <w:t xml:space="preserve"> </w:t>
      </w:r>
      <w:r w:rsidRPr="003561F3">
        <w:rPr>
          <w:rFonts w:asciiTheme="minorHAnsi" w:hAnsiTheme="minorHAnsi" w:cstheme="minorHAnsi"/>
          <w:sz w:val="24"/>
          <w:szCs w:val="24"/>
        </w:rPr>
        <w:t>front</w:t>
      </w:r>
      <w:r>
        <w:rPr>
          <w:rFonts w:asciiTheme="minorHAnsi" w:hAnsiTheme="minorHAnsi" w:cstheme="minorHAnsi"/>
          <w:sz w:val="24"/>
          <w:szCs w:val="24"/>
        </w:rPr>
        <w:t xml:space="preserve"> </w:t>
      </w:r>
      <w:r w:rsidRPr="003561F3">
        <w:rPr>
          <w:rFonts w:asciiTheme="minorHAnsi" w:hAnsiTheme="minorHAnsi" w:cstheme="minorHAnsi"/>
          <w:sz w:val="24"/>
          <w:szCs w:val="24"/>
        </w:rPr>
        <w:t>of</w:t>
      </w:r>
      <w:r>
        <w:rPr>
          <w:rFonts w:asciiTheme="minorHAnsi" w:hAnsiTheme="minorHAnsi" w:cstheme="minorHAnsi"/>
          <w:sz w:val="24"/>
          <w:szCs w:val="24"/>
        </w:rPr>
        <w:t xml:space="preserve"> </w:t>
      </w:r>
      <w:r w:rsidRPr="003561F3">
        <w:rPr>
          <w:rFonts w:asciiTheme="minorHAnsi" w:hAnsiTheme="minorHAnsi" w:cstheme="minorHAnsi"/>
          <w:sz w:val="24"/>
          <w:szCs w:val="24"/>
        </w:rPr>
        <w:t>Top</w:t>
      </w:r>
      <w:r>
        <w:rPr>
          <w:rFonts w:asciiTheme="minorHAnsi" w:hAnsiTheme="minorHAnsi" w:cstheme="minorHAnsi"/>
          <w:sz w:val="24"/>
          <w:szCs w:val="24"/>
        </w:rPr>
        <w:t xml:space="preserve"> Station for </w:t>
      </w:r>
    </w:p>
    <w:p w14:paraId="078D3C58" w14:textId="0F480360" w:rsidR="003561F3" w:rsidRDefault="003561F3" w:rsidP="004A3D9D">
      <w:pPr>
        <w:rPr>
          <w:rFonts w:asciiTheme="minorHAnsi" w:hAnsiTheme="minorHAnsi" w:cstheme="minorHAnsi"/>
          <w:sz w:val="24"/>
          <w:szCs w:val="24"/>
        </w:rPr>
      </w:pPr>
      <w:r>
        <w:rPr>
          <w:rFonts w:asciiTheme="minorHAnsi" w:hAnsiTheme="minorHAnsi" w:cstheme="minorHAnsi"/>
          <w:sz w:val="24"/>
          <w:szCs w:val="24"/>
        </w:rPr>
        <w:t xml:space="preserve">                  </w:t>
      </w:r>
      <w:r w:rsidRPr="003561F3">
        <w:rPr>
          <w:rFonts w:asciiTheme="minorHAnsi" w:hAnsiTheme="minorHAnsi" w:cstheme="minorHAnsi"/>
          <w:sz w:val="24"/>
          <w:szCs w:val="24"/>
        </w:rPr>
        <w:t>I</w:t>
      </w:r>
      <w:r w:rsidRPr="003561F3">
        <w:rPr>
          <w:rFonts w:asciiTheme="minorHAnsi" w:hAnsiTheme="minorHAnsi" w:cstheme="minorHAnsi"/>
          <w:sz w:val="24"/>
          <w:szCs w:val="24"/>
        </w:rPr>
        <w:t>nspection</w:t>
      </w:r>
      <w:r>
        <w:rPr>
          <w:rFonts w:asciiTheme="minorHAnsi" w:hAnsiTheme="minorHAnsi" w:cstheme="minorHAnsi"/>
          <w:sz w:val="24"/>
          <w:szCs w:val="24"/>
        </w:rPr>
        <w:t xml:space="preserve"> </w:t>
      </w:r>
      <w:r w:rsidRPr="003561F3">
        <w:rPr>
          <w:rFonts w:asciiTheme="minorHAnsi" w:hAnsiTheme="minorHAnsi" w:cstheme="minorHAnsi"/>
          <w:sz w:val="24"/>
          <w:szCs w:val="24"/>
        </w:rPr>
        <w:t>at</w:t>
      </w:r>
      <w:r>
        <w:rPr>
          <w:rFonts w:asciiTheme="minorHAnsi" w:hAnsiTheme="minorHAnsi" w:cstheme="minorHAnsi"/>
          <w:sz w:val="24"/>
          <w:szCs w:val="24"/>
        </w:rPr>
        <w:t xml:space="preserve"> </w:t>
      </w:r>
      <w:r w:rsidRPr="003561F3">
        <w:rPr>
          <w:rFonts w:asciiTheme="minorHAnsi" w:hAnsiTheme="minorHAnsi" w:cstheme="minorHAnsi"/>
          <w:sz w:val="24"/>
          <w:szCs w:val="24"/>
        </w:rPr>
        <w:t>end</w:t>
      </w:r>
      <w:r>
        <w:rPr>
          <w:rFonts w:asciiTheme="minorHAnsi" w:hAnsiTheme="minorHAnsi" w:cstheme="minorHAnsi"/>
          <w:sz w:val="24"/>
          <w:szCs w:val="24"/>
        </w:rPr>
        <w:t xml:space="preserve"> </w:t>
      </w:r>
      <w:r w:rsidRPr="003561F3">
        <w:rPr>
          <w:rFonts w:asciiTheme="minorHAnsi" w:hAnsiTheme="minorHAnsi" w:cstheme="minorHAnsi"/>
          <w:sz w:val="24"/>
          <w:szCs w:val="24"/>
        </w:rPr>
        <w:t>of</w:t>
      </w:r>
      <w:r>
        <w:rPr>
          <w:rFonts w:asciiTheme="minorHAnsi" w:hAnsiTheme="minorHAnsi" w:cstheme="minorHAnsi"/>
          <w:sz w:val="24"/>
          <w:szCs w:val="24"/>
        </w:rPr>
        <w:t xml:space="preserve"> </w:t>
      </w:r>
      <w:r w:rsidRPr="003561F3">
        <w:rPr>
          <w:rFonts w:asciiTheme="minorHAnsi" w:hAnsiTheme="minorHAnsi" w:cstheme="minorHAnsi"/>
          <w:sz w:val="24"/>
          <w:szCs w:val="24"/>
        </w:rPr>
        <w:t>haul</w:t>
      </w:r>
      <w:r>
        <w:rPr>
          <w:rFonts w:asciiTheme="minorHAnsi" w:hAnsiTheme="minorHAnsi" w:cstheme="minorHAnsi"/>
          <w:sz w:val="24"/>
          <w:szCs w:val="24"/>
        </w:rPr>
        <w:t xml:space="preserve"> </w:t>
      </w:r>
      <w:r w:rsidRPr="003561F3">
        <w:rPr>
          <w:rFonts w:asciiTheme="minorHAnsi" w:hAnsiTheme="minorHAnsi" w:cstheme="minorHAnsi"/>
          <w:sz w:val="24"/>
          <w:szCs w:val="24"/>
        </w:rPr>
        <w:t>13.</w:t>
      </w:r>
      <w:r>
        <w:rPr>
          <w:rFonts w:asciiTheme="minorHAnsi" w:hAnsiTheme="minorHAnsi" w:cstheme="minorHAnsi"/>
          <w:sz w:val="24"/>
          <w:szCs w:val="24"/>
        </w:rPr>
        <w:t xml:space="preserve"> </w:t>
      </w:r>
      <w:r w:rsidRPr="003561F3">
        <w:rPr>
          <w:rFonts w:asciiTheme="minorHAnsi" w:hAnsiTheme="minorHAnsi" w:cstheme="minorHAnsi"/>
          <w:sz w:val="24"/>
          <w:szCs w:val="24"/>
        </w:rPr>
        <w:t>Coupling</w:t>
      </w:r>
      <w:r>
        <w:rPr>
          <w:rFonts w:asciiTheme="minorHAnsi" w:hAnsiTheme="minorHAnsi" w:cstheme="minorHAnsi"/>
          <w:sz w:val="24"/>
          <w:szCs w:val="24"/>
        </w:rPr>
        <w:t xml:space="preserve"> </w:t>
      </w:r>
      <w:r w:rsidRPr="003561F3">
        <w:rPr>
          <w:rFonts w:asciiTheme="minorHAnsi" w:hAnsiTheme="minorHAnsi" w:cstheme="minorHAnsi"/>
          <w:sz w:val="24"/>
          <w:szCs w:val="24"/>
        </w:rPr>
        <w:t>passed</w:t>
      </w:r>
      <w:r>
        <w:rPr>
          <w:rFonts w:asciiTheme="minorHAnsi" w:hAnsiTheme="minorHAnsi" w:cstheme="minorHAnsi"/>
          <w:sz w:val="24"/>
          <w:szCs w:val="24"/>
        </w:rPr>
        <w:t xml:space="preserve"> over Tower 7.</w:t>
      </w:r>
    </w:p>
    <w:p w14:paraId="0FCC2FAE" w14:textId="77777777" w:rsidR="003561F3" w:rsidRPr="003561F3" w:rsidRDefault="003561F3" w:rsidP="004A3D9D">
      <w:pPr>
        <w:ind w:firstLine="720"/>
        <w:rPr>
          <w:rFonts w:asciiTheme="minorHAnsi" w:hAnsiTheme="minorHAnsi" w:cstheme="minorHAnsi"/>
          <w:sz w:val="24"/>
          <w:szCs w:val="24"/>
        </w:rPr>
      </w:pPr>
      <w:r>
        <w:rPr>
          <w:rFonts w:asciiTheme="minorHAnsi" w:hAnsiTheme="minorHAnsi" w:cstheme="minorHAnsi"/>
          <w:sz w:val="24"/>
          <w:szCs w:val="24"/>
        </w:rPr>
        <w:t xml:space="preserve">5. </w:t>
      </w:r>
      <w:r w:rsidRPr="003561F3">
        <w:rPr>
          <w:rFonts w:asciiTheme="minorHAnsi" w:hAnsiTheme="minorHAnsi" w:cstheme="minorHAnsi"/>
          <w:sz w:val="24"/>
          <w:szCs w:val="24"/>
        </w:rPr>
        <w:t>Fault inspected outside Top Station at end of haul</w:t>
      </w:r>
    </w:p>
    <w:p w14:paraId="274DE1EE" w14:textId="3356B442" w:rsidR="003561F3" w:rsidRPr="003561F3" w:rsidRDefault="003561F3" w:rsidP="004A3D9D">
      <w:pPr>
        <w:ind w:left="720"/>
        <w:rPr>
          <w:rFonts w:asciiTheme="minorHAnsi" w:hAnsiTheme="minorHAnsi" w:cstheme="minorHAnsi"/>
          <w:sz w:val="24"/>
          <w:szCs w:val="24"/>
        </w:rPr>
      </w:pPr>
      <w:r w:rsidRPr="003561F3">
        <w:rPr>
          <w:rFonts w:asciiTheme="minorHAnsi" w:hAnsiTheme="minorHAnsi" w:cstheme="minorHAnsi"/>
          <w:sz w:val="24"/>
          <w:szCs w:val="24"/>
        </w:rPr>
        <w:t>6.</w:t>
      </w:r>
      <w:r>
        <w:rPr>
          <w:rFonts w:asciiTheme="minorHAnsi" w:hAnsiTheme="minorHAnsi" w:cstheme="minorHAnsi"/>
          <w:sz w:val="24"/>
          <w:szCs w:val="24"/>
        </w:rPr>
        <w:t xml:space="preserve"> </w:t>
      </w:r>
      <w:r w:rsidRPr="003561F3">
        <w:rPr>
          <w:rFonts w:asciiTheme="minorHAnsi" w:hAnsiTheme="minorHAnsi" w:cstheme="minorHAnsi"/>
          <w:sz w:val="24"/>
          <w:szCs w:val="24"/>
        </w:rPr>
        <w:t>End of new track cable 1.5m behind clamp. Confirms length of new cable at 942 m.</w:t>
      </w:r>
    </w:p>
    <w:p w14:paraId="71E13861" w14:textId="238B71EE" w:rsidR="003561F3" w:rsidRPr="003561F3" w:rsidRDefault="003561F3" w:rsidP="004A3D9D">
      <w:pPr>
        <w:ind w:left="720"/>
        <w:rPr>
          <w:rFonts w:asciiTheme="minorHAnsi" w:hAnsiTheme="minorHAnsi" w:cstheme="minorHAnsi"/>
          <w:sz w:val="24"/>
          <w:szCs w:val="24"/>
        </w:rPr>
      </w:pPr>
      <w:r w:rsidRPr="003561F3">
        <w:rPr>
          <w:rFonts w:asciiTheme="minorHAnsi" w:hAnsiTheme="minorHAnsi" w:cstheme="minorHAnsi"/>
          <w:sz w:val="24"/>
          <w:szCs w:val="24"/>
        </w:rPr>
        <w:t>7.</w:t>
      </w:r>
      <w:r>
        <w:rPr>
          <w:rFonts w:asciiTheme="minorHAnsi" w:hAnsiTheme="minorHAnsi" w:cstheme="minorHAnsi"/>
          <w:sz w:val="24"/>
          <w:szCs w:val="24"/>
        </w:rPr>
        <w:t xml:space="preserve"> </w:t>
      </w:r>
      <w:r w:rsidRPr="003561F3">
        <w:rPr>
          <w:rFonts w:asciiTheme="minorHAnsi" w:hAnsiTheme="minorHAnsi" w:cstheme="minorHAnsi"/>
          <w:sz w:val="24"/>
          <w:szCs w:val="24"/>
        </w:rPr>
        <w:t xml:space="preserve">Top only winching, to get sufficient track cable to lock </w:t>
      </w:r>
      <w:proofErr w:type="gramStart"/>
      <w:r w:rsidRPr="003561F3">
        <w:rPr>
          <w:rFonts w:asciiTheme="minorHAnsi" w:hAnsiTheme="minorHAnsi" w:cstheme="minorHAnsi"/>
          <w:sz w:val="24"/>
          <w:szCs w:val="24"/>
        </w:rPr>
        <w:t xml:space="preserve">around </w:t>
      </w:r>
      <w:r w:rsidR="000A612D">
        <w:rPr>
          <w:rFonts w:asciiTheme="minorHAnsi" w:hAnsiTheme="minorHAnsi" w:cstheme="minorHAnsi"/>
          <w:sz w:val="24"/>
          <w:szCs w:val="24"/>
        </w:rPr>
        <w:t xml:space="preserve"> </w:t>
      </w:r>
      <w:r w:rsidRPr="003561F3">
        <w:rPr>
          <w:rFonts w:asciiTheme="minorHAnsi" w:hAnsiTheme="minorHAnsi" w:cstheme="minorHAnsi"/>
          <w:sz w:val="24"/>
          <w:szCs w:val="24"/>
        </w:rPr>
        <w:t>bollard</w:t>
      </w:r>
      <w:proofErr w:type="gramEnd"/>
      <w:r w:rsidRPr="003561F3">
        <w:rPr>
          <w:rFonts w:asciiTheme="minorHAnsi" w:hAnsiTheme="minorHAnsi" w:cstheme="minorHAnsi"/>
          <w:sz w:val="24"/>
          <w:szCs w:val="24"/>
        </w:rPr>
        <w:t>.</w:t>
      </w:r>
    </w:p>
    <w:p w14:paraId="683CE808" w14:textId="30A41891" w:rsidR="003561F3" w:rsidRPr="003561F3" w:rsidRDefault="003561F3" w:rsidP="004A3D9D">
      <w:pPr>
        <w:ind w:firstLine="720"/>
        <w:rPr>
          <w:rFonts w:asciiTheme="minorHAnsi" w:hAnsiTheme="minorHAnsi" w:cstheme="minorHAnsi"/>
          <w:sz w:val="24"/>
          <w:szCs w:val="24"/>
        </w:rPr>
      </w:pPr>
      <w:r w:rsidRPr="003561F3">
        <w:rPr>
          <w:rFonts w:asciiTheme="minorHAnsi" w:hAnsiTheme="minorHAnsi" w:cstheme="minorHAnsi"/>
          <w:sz w:val="24"/>
          <w:szCs w:val="24"/>
        </w:rPr>
        <w:t>8.</w:t>
      </w:r>
      <w:r>
        <w:rPr>
          <w:rFonts w:asciiTheme="minorHAnsi" w:hAnsiTheme="minorHAnsi" w:cstheme="minorHAnsi"/>
          <w:sz w:val="24"/>
          <w:szCs w:val="24"/>
        </w:rPr>
        <w:t xml:space="preserve"> </w:t>
      </w:r>
      <w:r w:rsidRPr="003561F3">
        <w:rPr>
          <w:rFonts w:asciiTheme="minorHAnsi" w:hAnsiTheme="minorHAnsi" w:cstheme="minorHAnsi"/>
          <w:sz w:val="24"/>
          <w:szCs w:val="24"/>
        </w:rPr>
        <w:t>Hauling back at bottom to 20 tonne track cable tension.</w:t>
      </w:r>
    </w:p>
    <w:p w14:paraId="58B627F4" w14:textId="57346364" w:rsidR="003561F3" w:rsidRDefault="003561F3" w:rsidP="004A3D9D">
      <w:pPr>
        <w:ind w:firstLine="720"/>
        <w:rPr>
          <w:rFonts w:asciiTheme="minorHAnsi" w:hAnsiTheme="minorHAnsi" w:cstheme="minorHAnsi"/>
          <w:sz w:val="24"/>
          <w:szCs w:val="24"/>
        </w:rPr>
      </w:pPr>
      <w:r w:rsidRPr="003561F3">
        <w:rPr>
          <w:rFonts w:asciiTheme="minorHAnsi" w:hAnsiTheme="minorHAnsi" w:cstheme="minorHAnsi"/>
          <w:sz w:val="24"/>
          <w:szCs w:val="24"/>
        </w:rPr>
        <w:t>9.</w:t>
      </w:r>
      <w:r>
        <w:rPr>
          <w:rFonts w:asciiTheme="minorHAnsi" w:hAnsiTheme="minorHAnsi" w:cstheme="minorHAnsi"/>
          <w:sz w:val="24"/>
          <w:szCs w:val="24"/>
        </w:rPr>
        <w:t xml:space="preserve"> </w:t>
      </w:r>
      <w:r w:rsidRPr="003561F3">
        <w:rPr>
          <w:rFonts w:asciiTheme="minorHAnsi" w:hAnsiTheme="minorHAnsi" w:cstheme="minorHAnsi"/>
          <w:sz w:val="24"/>
          <w:szCs w:val="24"/>
        </w:rPr>
        <w:t>Counterweight re-hung.</w:t>
      </w:r>
    </w:p>
    <w:p w14:paraId="3826C070" w14:textId="7E8EF388" w:rsidR="009C2A94" w:rsidRDefault="009C2A94" w:rsidP="00EB38F9">
      <w:pPr>
        <w:rPr>
          <w:rFonts w:asciiTheme="minorHAnsi" w:hAnsiTheme="minorHAnsi" w:cstheme="minorHAnsi"/>
          <w:sz w:val="24"/>
          <w:szCs w:val="24"/>
        </w:rPr>
      </w:pPr>
    </w:p>
    <w:p w14:paraId="594A5D27" w14:textId="18C86458" w:rsidR="00FE4BCC" w:rsidRDefault="00FE4BCC" w:rsidP="000A612D">
      <w:pPr>
        <w:rPr>
          <w:rFonts w:asciiTheme="minorHAnsi" w:hAnsiTheme="minorHAnsi" w:cstheme="minorHAnsi"/>
          <w:sz w:val="24"/>
          <w:szCs w:val="24"/>
        </w:rPr>
      </w:pPr>
    </w:p>
    <w:p w14:paraId="5ABE3E1D" w14:textId="4F61B693" w:rsidR="00B027FC" w:rsidRDefault="00B027FC" w:rsidP="000A612D">
      <w:pPr>
        <w:rPr>
          <w:rFonts w:asciiTheme="minorHAnsi" w:hAnsiTheme="minorHAnsi" w:cstheme="minorHAnsi"/>
          <w:sz w:val="24"/>
          <w:szCs w:val="24"/>
        </w:rPr>
      </w:pPr>
    </w:p>
    <w:p w14:paraId="72A60FA6" w14:textId="67B342DF" w:rsidR="00B027FC" w:rsidRDefault="00B027FC" w:rsidP="000A612D">
      <w:pPr>
        <w:rPr>
          <w:rFonts w:asciiTheme="minorHAnsi" w:hAnsiTheme="minorHAnsi" w:cstheme="minorHAnsi"/>
          <w:sz w:val="24"/>
          <w:szCs w:val="24"/>
        </w:rPr>
      </w:pPr>
    </w:p>
    <w:p w14:paraId="631950AF" w14:textId="08001FE6" w:rsidR="00B027FC" w:rsidRDefault="00B027FC" w:rsidP="000A612D">
      <w:pPr>
        <w:rPr>
          <w:rFonts w:asciiTheme="minorHAnsi" w:hAnsiTheme="minorHAnsi" w:cstheme="minorHAnsi"/>
          <w:sz w:val="24"/>
          <w:szCs w:val="24"/>
        </w:rPr>
      </w:pPr>
      <w:r w:rsidRPr="00B027FC">
        <w:rPr>
          <w:rFonts w:asciiTheme="minorHAnsi" w:hAnsiTheme="minorHAnsi" w:cstheme="minorHAnsi"/>
          <w:sz w:val="24"/>
          <w:szCs w:val="24"/>
        </w:rPr>
        <w:lastRenderedPageBreak/>
        <w:drawing>
          <wp:inline distT="0" distB="0" distL="0" distR="0" wp14:anchorId="015C8E27" wp14:editId="70E93F4C">
            <wp:extent cx="6143625" cy="90159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48242" cy="9022744"/>
                    </a:xfrm>
                    <a:prstGeom prst="rect">
                      <a:avLst/>
                    </a:prstGeom>
                  </pic:spPr>
                </pic:pic>
              </a:graphicData>
            </a:graphic>
          </wp:inline>
        </w:drawing>
      </w:r>
    </w:p>
    <w:p w14:paraId="07D45F93" w14:textId="34105621" w:rsidR="00B027FC" w:rsidRDefault="00521F0A" w:rsidP="000A612D">
      <w:pPr>
        <w:rPr>
          <w:rFonts w:asciiTheme="minorHAnsi" w:hAnsiTheme="minorHAnsi" w:cstheme="minorHAnsi"/>
          <w:sz w:val="24"/>
          <w:szCs w:val="24"/>
        </w:rPr>
      </w:pPr>
      <w:r>
        <w:rPr>
          <w:rFonts w:asciiTheme="minorHAnsi" w:hAnsiTheme="minorHAnsi" w:cstheme="minorHAnsi"/>
          <w:noProof/>
          <w:sz w:val="24"/>
          <w:szCs w:val="24"/>
        </w:rPr>
        <w:lastRenderedPageBreak/>
        <w:drawing>
          <wp:inline distT="0" distB="0" distL="0" distR="0" wp14:anchorId="51F12047" wp14:editId="511BD6E8">
            <wp:extent cx="5921940" cy="8229600"/>
            <wp:effectExtent l="0" t="0" r="3175" b="0"/>
            <wp:docPr id="783" name="Picture 783" descr="A drawing of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 name="Picture 783" descr="A drawing of a bridg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rot="10800000">
                      <a:off x="0" y="0"/>
                      <a:ext cx="5929434" cy="8240014"/>
                    </a:xfrm>
                    <a:prstGeom prst="rect">
                      <a:avLst/>
                    </a:prstGeom>
                  </pic:spPr>
                </pic:pic>
              </a:graphicData>
            </a:graphic>
          </wp:inline>
        </w:drawing>
      </w:r>
    </w:p>
    <w:p w14:paraId="71C4ED47" w14:textId="1FDF8F5C" w:rsidR="00521F0A" w:rsidRDefault="00521F0A" w:rsidP="000A612D">
      <w:pPr>
        <w:rPr>
          <w:rFonts w:asciiTheme="minorHAnsi" w:hAnsiTheme="minorHAnsi" w:cstheme="minorHAnsi"/>
          <w:sz w:val="24"/>
          <w:szCs w:val="24"/>
        </w:rPr>
      </w:pPr>
    </w:p>
    <w:p w14:paraId="5E8B8314" w14:textId="29307B1F" w:rsidR="00521F0A" w:rsidRDefault="00521F0A" w:rsidP="000A612D">
      <w:pPr>
        <w:rPr>
          <w:rFonts w:asciiTheme="minorHAnsi" w:hAnsiTheme="minorHAnsi" w:cstheme="minorHAnsi"/>
          <w:sz w:val="24"/>
          <w:szCs w:val="24"/>
        </w:rPr>
      </w:pPr>
    </w:p>
    <w:p w14:paraId="43F01A78" w14:textId="6D344F00" w:rsidR="00521F0A" w:rsidRDefault="00521F0A" w:rsidP="000A612D">
      <w:pPr>
        <w:rPr>
          <w:rFonts w:asciiTheme="minorHAnsi" w:hAnsiTheme="minorHAnsi" w:cstheme="minorHAnsi"/>
          <w:sz w:val="24"/>
          <w:szCs w:val="24"/>
        </w:rPr>
      </w:pPr>
    </w:p>
    <w:p w14:paraId="0AC791F0" w14:textId="5BC654BE" w:rsidR="00521F0A" w:rsidRDefault="00521F0A" w:rsidP="000A612D">
      <w:pPr>
        <w:rPr>
          <w:rFonts w:asciiTheme="minorHAnsi" w:hAnsiTheme="minorHAnsi" w:cstheme="minorHAnsi"/>
          <w:sz w:val="24"/>
          <w:szCs w:val="24"/>
        </w:rPr>
      </w:pPr>
      <w:r w:rsidRPr="00521F0A">
        <w:rPr>
          <w:rFonts w:asciiTheme="minorHAnsi" w:hAnsiTheme="minorHAnsi" w:cstheme="minorHAnsi"/>
          <w:sz w:val="24"/>
          <w:szCs w:val="24"/>
        </w:rPr>
        <w:lastRenderedPageBreak/>
        <w:drawing>
          <wp:inline distT="0" distB="0" distL="0" distR="0" wp14:anchorId="75F6CB8F" wp14:editId="17EC3552">
            <wp:extent cx="2959735" cy="8860790"/>
            <wp:effectExtent l="0" t="0" r="0"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59735" cy="8860790"/>
                    </a:xfrm>
                    <a:prstGeom prst="rect">
                      <a:avLst/>
                    </a:prstGeom>
                  </pic:spPr>
                </pic:pic>
              </a:graphicData>
            </a:graphic>
          </wp:inline>
        </w:drawing>
      </w:r>
    </w:p>
    <w:p w14:paraId="62ADE193" w14:textId="146599F1" w:rsidR="00521F0A" w:rsidRDefault="00521F0A" w:rsidP="000A612D">
      <w:pPr>
        <w:rPr>
          <w:rFonts w:asciiTheme="minorHAnsi" w:hAnsiTheme="minorHAnsi" w:cstheme="minorHAnsi"/>
          <w:sz w:val="24"/>
          <w:szCs w:val="24"/>
        </w:rPr>
      </w:pPr>
      <w:r w:rsidRPr="00521F0A">
        <w:rPr>
          <w:rFonts w:asciiTheme="minorHAnsi" w:hAnsiTheme="minorHAnsi" w:cstheme="minorHAnsi"/>
          <w:sz w:val="24"/>
          <w:szCs w:val="24"/>
        </w:rPr>
        <w:lastRenderedPageBreak/>
        <w:drawing>
          <wp:inline distT="0" distB="0" distL="0" distR="0" wp14:anchorId="4D1CC141" wp14:editId="632EC5C2">
            <wp:extent cx="5620534" cy="8373644"/>
            <wp:effectExtent l="0" t="0" r="0" b="889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20534" cy="8373644"/>
                    </a:xfrm>
                    <a:prstGeom prst="rect">
                      <a:avLst/>
                    </a:prstGeom>
                  </pic:spPr>
                </pic:pic>
              </a:graphicData>
            </a:graphic>
          </wp:inline>
        </w:drawing>
      </w:r>
    </w:p>
    <w:p w14:paraId="18CF6CB3" w14:textId="6889C0B4" w:rsidR="00521F0A" w:rsidRDefault="00521F0A" w:rsidP="000A612D">
      <w:pPr>
        <w:rPr>
          <w:rFonts w:asciiTheme="minorHAnsi" w:hAnsiTheme="minorHAnsi" w:cstheme="minorHAnsi"/>
          <w:sz w:val="24"/>
          <w:szCs w:val="24"/>
        </w:rPr>
      </w:pPr>
    </w:p>
    <w:p w14:paraId="07B2A3A5" w14:textId="6B3C93C8" w:rsidR="00521F0A" w:rsidRDefault="00521F0A" w:rsidP="000A612D">
      <w:pPr>
        <w:rPr>
          <w:rFonts w:asciiTheme="minorHAnsi" w:hAnsiTheme="minorHAnsi" w:cstheme="minorHAnsi"/>
          <w:sz w:val="24"/>
          <w:szCs w:val="24"/>
        </w:rPr>
      </w:pPr>
    </w:p>
    <w:p w14:paraId="0DFE4B42" w14:textId="795DE661" w:rsidR="00521F0A" w:rsidRDefault="00E14003" w:rsidP="000A612D">
      <w:pPr>
        <w:rPr>
          <w:rFonts w:asciiTheme="minorHAnsi" w:hAnsiTheme="minorHAnsi" w:cstheme="minorHAnsi"/>
          <w:sz w:val="24"/>
          <w:szCs w:val="24"/>
        </w:rPr>
      </w:pPr>
      <w:r w:rsidRPr="00E14003">
        <w:rPr>
          <w:rFonts w:asciiTheme="minorHAnsi" w:hAnsiTheme="minorHAnsi" w:cstheme="minorHAnsi"/>
          <w:sz w:val="24"/>
          <w:szCs w:val="24"/>
        </w:rPr>
        <w:lastRenderedPageBreak/>
        <w:drawing>
          <wp:inline distT="0" distB="0" distL="0" distR="0" wp14:anchorId="123851DC" wp14:editId="6A3E76BB">
            <wp:extent cx="6159563" cy="8132618"/>
            <wp:effectExtent l="0" t="0" r="0" b="1905"/>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63850" cy="8138278"/>
                    </a:xfrm>
                    <a:prstGeom prst="rect">
                      <a:avLst/>
                    </a:prstGeom>
                  </pic:spPr>
                </pic:pic>
              </a:graphicData>
            </a:graphic>
          </wp:inline>
        </w:drawing>
      </w:r>
    </w:p>
    <w:p w14:paraId="225C2082" w14:textId="4357EC13" w:rsidR="00E14003" w:rsidRDefault="00E14003" w:rsidP="000A612D">
      <w:pPr>
        <w:rPr>
          <w:rFonts w:asciiTheme="minorHAnsi" w:hAnsiTheme="minorHAnsi" w:cstheme="minorHAnsi"/>
          <w:sz w:val="24"/>
          <w:szCs w:val="24"/>
        </w:rPr>
      </w:pPr>
    </w:p>
    <w:p w14:paraId="1F086E5E" w14:textId="217EE158" w:rsidR="00E14003" w:rsidRDefault="00E14003" w:rsidP="000A612D">
      <w:pPr>
        <w:rPr>
          <w:rFonts w:asciiTheme="minorHAnsi" w:hAnsiTheme="minorHAnsi" w:cstheme="minorHAnsi"/>
          <w:sz w:val="24"/>
          <w:szCs w:val="24"/>
        </w:rPr>
      </w:pPr>
    </w:p>
    <w:p w14:paraId="1B97B49A" w14:textId="25F8444D" w:rsidR="00E14003" w:rsidRDefault="00E14003" w:rsidP="000A612D">
      <w:pPr>
        <w:rPr>
          <w:rFonts w:asciiTheme="minorHAnsi" w:hAnsiTheme="minorHAnsi" w:cstheme="minorHAnsi"/>
          <w:sz w:val="24"/>
          <w:szCs w:val="24"/>
        </w:rPr>
      </w:pPr>
    </w:p>
    <w:p w14:paraId="4060F4F8" w14:textId="44379914" w:rsidR="00E14003" w:rsidRDefault="00E14003" w:rsidP="000A612D">
      <w:pPr>
        <w:rPr>
          <w:rFonts w:asciiTheme="minorHAnsi" w:hAnsiTheme="minorHAnsi" w:cstheme="minorHAnsi"/>
          <w:sz w:val="24"/>
          <w:szCs w:val="24"/>
        </w:rPr>
      </w:pPr>
      <w:r w:rsidRPr="00E14003">
        <w:rPr>
          <w:rFonts w:asciiTheme="minorHAnsi" w:hAnsiTheme="minorHAnsi" w:cstheme="minorHAnsi"/>
          <w:sz w:val="24"/>
          <w:szCs w:val="24"/>
        </w:rPr>
        <w:lastRenderedPageBreak/>
        <w:drawing>
          <wp:inline distT="0" distB="0" distL="0" distR="0" wp14:anchorId="43FC8BF6" wp14:editId="01340885">
            <wp:extent cx="6146806" cy="8492836"/>
            <wp:effectExtent l="0" t="0" r="6350" b="381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67935" cy="8522029"/>
                    </a:xfrm>
                    <a:prstGeom prst="rect">
                      <a:avLst/>
                    </a:prstGeom>
                  </pic:spPr>
                </pic:pic>
              </a:graphicData>
            </a:graphic>
          </wp:inline>
        </w:drawing>
      </w:r>
    </w:p>
    <w:p w14:paraId="23F8680A" w14:textId="0BBC096C" w:rsidR="00E14003" w:rsidRDefault="00E14003" w:rsidP="000A612D">
      <w:pPr>
        <w:rPr>
          <w:rFonts w:asciiTheme="minorHAnsi" w:hAnsiTheme="minorHAnsi" w:cstheme="minorHAnsi"/>
          <w:sz w:val="24"/>
          <w:szCs w:val="24"/>
        </w:rPr>
      </w:pPr>
    </w:p>
    <w:p w14:paraId="598D1054" w14:textId="2D9F7E9C" w:rsidR="00E14003" w:rsidRDefault="00E14003" w:rsidP="00E14003">
      <w:pPr>
        <w:jc w:val="center"/>
        <w:rPr>
          <w:rFonts w:asciiTheme="minorHAnsi" w:hAnsiTheme="minorHAnsi" w:cstheme="minorHAnsi"/>
          <w:sz w:val="24"/>
          <w:szCs w:val="24"/>
        </w:rPr>
      </w:pPr>
      <w:r w:rsidRPr="00E14003">
        <w:rPr>
          <w:rFonts w:asciiTheme="minorHAnsi" w:hAnsiTheme="minorHAnsi" w:cstheme="minorHAnsi"/>
          <w:sz w:val="24"/>
          <w:szCs w:val="24"/>
        </w:rPr>
        <w:lastRenderedPageBreak/>
        <w:drawing>
          <wp:inline distT="0" distB="0" distL="0" distR="0" wp14:anchorId="42B55616" wp14:editId="62DCCD75">
            <wp:extent cx="6288757" cy="8672052"/>
            <wp:effectExtent l="0" t="0" r="0"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26270" cy="8723781"/>
                    </a:xfrm>
                    <a:prstGeom prst="rect">
                      <a:avLst/>
                    </a:prstGeom>
                  </pic:spPr>
                </pic:pic>
              </a:graphicData>
            </a:graphic>
          </wp:inline>
        </w:drawing>
      </w:r>
    </w:p>
    <w:p w14:paraId="1DF15B96" w14:textId="12FC30ED" w:rsidR="00E14003" w:rsidRDefault="00E14003" w:rsidP="00E14003">
      <w:pPr>
        <w:jc w:val="center"/>
        <w:rPr>
          <w:rFonts w:asciiTheme="minorHAnsi" w:hAnsiTheme="minorHAnsi" w:cstheme="minorHAnsi"/>
          <w:sz w:val="24"/>
          <w:szCs w:val="24"/>
        </w:rPr>
      </w:pPr>
      <w:r w:rsidRPr="00E14003">
        <w:rPr>
          <w:rFonts w:asciiTheme="minorHAnsi" w:hAnsiTheme="minorHAnsi" w:cstheme="minorHAnsi"/>
          <w:sz w:val="24"/>
          <w:szCs w:val="24"/>
        </w:rPr>
        <w:lastRenderedPageBreak/>
        <w:drawing>
          <wp:inline distT="0" distB="0" distL="0" distR="0" wp14:anchorId="49441BB0" wp14:editId="28EFA902">
            <wp:extent cx="6149666" cy="9320981"/>
            <wp:effectExtent l="0" t="0" r="3810"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52394" cy="9325116"/>
                    </a:xfrm>
                    <a:prstGeom prst="rect">
                      <a:avLst/>
                    </a:prstGeom>
                  </pic:spPr>
                </pic:pic>
              </a:graphicData>
            </a:graphic>
          </wp:inline>
        </w:drawing>
      </w:r>
    </w:p>
    <w:p w14:paraId="6FEDAD7D" w14:textId="583C6923" w:rsidR="00E14003" w:rsidRDefault="00E14003" w:rsidP="00E14003">
      <w:pPr>
        <w:jc w:val="center"/>
        <w:rPr>
          <w:rFonts w:asciiTheme="minorHAnsi" w:hAnsiTheme="minorHAnsi" w:cstheme="minorHAnsi"/>
          <w:sz w:val="24"/>
          <w:szCs w:val="24"/>
        </w:rPr>
      </w:pPr>
      <w:r w:rsidRPr="00E14003">
        <w:rPr>
          <w:rFonts w:asciiTheme="minorHAnsi" w:hAnsiTheme="minorHAnsi" w:cstheme="minorHAnsi"/>
          <w:sz w:val="24"/>
          <w:szCs w:val="24"/>
        </w:rPr>
        <w:lastRenderedPageBreak/>
        <w:drawing>
          <wp:inline distT="0" distB="0" distL="0" distR="0" wp14:anchorId="691D35EE" wp14:editId="32369134">
            <wp:extent cx="4501036" cy="9438968"/>
            <wp:effectExtent l="0" t="0" r="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06854" cy="9451169"/>
                    </a:xfrm>
                    <a:prstGeom prst="rect">
                      <a:avLst/>
                    </a:prstGeom>
                  </pic:spPr>
                </pic:pic>
              </a:graphicData>
            </a:graphic>
          </wp:inline>
        </w:drawing>
      </w:r>
    </w:p>
    <w:p w14:paraId="209A3A42" w14:textId="0312B68D" w:rsidR="00E14003" w:rsidRDefault="00E14003" w:rsidP="00E14003">
      <w:pPr>
        <w:jc w:val="center"/>
        <w:rPr>
          <w:rFonts w:asciiTheme="minorHAnsi" w:hAnsiTheme="minorHAnsi" w:cstheme="minorHAnsi"/>
          <w:sz w:val="24"/>
          <w:szCs w:val="24"/>
        </w:rPr>
      </w:pPr>
      <w:r w:rsidRPr="00E14003">
        <w:rPr>
          <w:rFonts w:asciiTheme="minorHAnsi" w:hAnsiTheme="minorHAnsi" w:cstheme="minorHAnsi"/>
          <w:sz w:val="24"/>
          <w:szCs w:val="24"/>
        </w:rPr>
        <w:lastRenderedPageBreak/>
        <w:drawing>
          <wp:inline distT="0" distB="0" distL="0" distR="0" wp14:anchorId="57EE9F68" wp14:editId="6DE30402">
            <wp:extent cx="5889960" cy="8613058"/>
            <wp:effectExtent l="0" t="0" r="0"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96392" cy="8622464"/>
                    </a:xfrm>
                    <a:prstGeom prst="rect">
                      <a:avLst/>
                    </a:prstGeom>
                  </pic:spPr>
                </pic:pic>
              </a:graphicData>
            </a:graphic>
          </wp:inline>
        </w:drawing>
      </w:r>
    </w:p>
    <w:p w14:paraId="7FF1EECC" w14:textId="7F63156C" w:rsidR="00E14003" w:rsidRDefault="00E14003" w:rsidP="000A612D">
      <w:pPr>
        <w:rPr>
          <w:rFonts w:asciiTheme="minorHAnsi" w:hAnsiTheme="minorHAnsi" w:cstheme="minorHAnsi"/>
          <w:sz w:val="24"/>
          <w:szCs w:val="24"/>
        </w:rPr>
      </w:pPr>
    </w:p>
    <w:p w14:paraId="2E16C5AA" w14:textId="2268787E" w:rsidR="00E14003" w:rsidRDefault="00E14003" w:rsidP="005A7E1C">
      <w:pPr>
        <w:jc w:val="center"/>
        <w:rPr>
          <w:rFonts w:asciiTheme="minorHAnsi" w:hAnsiTheme="minorHAnsi" w:cstheme="minorHAnsi"/>
          <w:sz w:val="24"/>
          <w:szCs w:val="24"/>
        </w:rPr>
      </w:pPr>
      <w:r w:rsidRPr="00E14003">
        <w:rPr>
          <w:rFonts w:asciiTheme="minorHAnsi" w:hAnsiTheme="minorHAnsi" w:cstheme="minorHAnsi"/>
          <w:sz w:val="24"/>
          <w:szCs w:val="24"/>
        </w:rPr>
        <w:lastRenderedPageBreak/>
        <w:drawing>
          <wp:inline distT="0" distB="0" distL="0" distR="0" wp14:anchorId="48DACB27" wp14:editId="006E0289">
            <wp:extent cx="5247681" cy="9026013"/>
            <wp:effectExtent l="0" t="0" r="0" b="381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58446" cy="9044528"/>
                    </a:xfrm>
                    <a:prstGeom prst="rect">
                      <a:avLst/>
                    </a:prstGeom>
                  </pic:spPr>
                </pic:pic>
              </a:graphicData>
            </a:graphic>
          </wp:inline>
        </w:drawing>
      </w:r>
    </w:p>
    <w:sectPr w:rsidR="00E14003" w:rsidSect="000A612D">
      <w:type w:val="continuous"/>
      <w:pgSz w:w="11899" w:h="16834"/>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DE218" w14:textId="77777777" w:rsidR="007A35B4" w:rsidRDefault="007A35B4">
      <w:r>
        <w:separator/>
      </w:r>
    </w:p>
  </w:endnote>
  <w:endnote w:type="continuationSeparator" w:id="0">
    <w:p w14:paraId="608A5E01" w14:textId="77777777" w:rsidR="007A35B4" w:rsidRDefault="007A3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Arial Narrow">
    <w:charset w:val="00"/>
    <w:pitch w:val="variable"/>
    <w:family w:val="swiss"/>
    <w:panose1 w:val="02020603050405020304"/>
  </w:font>
  <w:font w:name="Bookman Old Style">
    <w:charset w:val="00"/>
    <w:pitch w:val="variable"/>
    <w:family w:val="roman"/>
    <w:panose1 w:val="02020603050405020304"/>
  </w:font>
  <w:font w:name="Courier New">
    <w:charset w:val="00"/>
    <w:pitch w:val="fixed"/>
    <w:family w:val="auto"/>
    <w:panose1 w:val="02020603050405020304"/>
  </w:font>
  <w:font w:name="Garamond">
    <w:charset w:val="00"/>
    <w:pitch w:val="variable"/>
    <w:family w:val="roman"/>
    <w:panose1 w:val="02020603050405020304"/>
  </w:font>
  <w:font w:name="Lucida Console">
    <w:charset w:val="00"/>
    <w:pitch w:val="fixed"/>
    <w:family w:val="auto"/>
    <w:panose1 w:val="02020603050405020304"/>
  </w:font>
  <w:font w:name="Tahoma">
    <w:charset w:val="00"/>
    <w:pitch w:val="variable"/>
    <w:family w:val="swiss"/>
    <w:panose1 w:val="02020603050405020304"/>
  </w:font>
  <w:font w:name="Times New Roman">
    <w:charset w:val="00"/>
    <w:pitch w:val="variable"/>
    <w:family w:val="roman"/>
    <w:panose1 w:val="02020603050405020304"/>
  </w:font>
  <w:font w:name="Verdana">
    <w:charset w:val="00"/>
    <w:pitch w:val="variable"/>
    <w:family w:val="swiss"/>
    <w:panose1 w:val="020206030504050203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EE90C" w14:textId="77777777" w:rsidR="007A35B4" w:rsidRDefault="007A35B4"/>
  </w:footnote>
  <w:footnote w:type="continuationSeparator" w:id="0">
    <w:p w14:paraId="21DD18D3" w14:textId="77777777" w:rsidR="007A35B4" w:rsidRDefault="007A35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474AA"/>
    <w:multiLevelType w:val="multilevel"/>
    <w:tmpl w:val="C6A09E02"/>
    <w:lvl w:ilvl="0">
      <w:numFmt w:val="bullet"/>
      <w:lvlText w:val="·"/>
      <w:lvlJc w:val="left"/>
      <w:pPr>
        <w:tabs>
          <w:tab w:val="left" w:pos="288"/>
        </w:tabs>
      </w:pPr>
      <w:rPr>
        <w:rFonts w:ascii="Symbol" w:eastAsia="Symbol" w:hAnsi="Symbol"/>
        <w:color w:val="000000"/>
        <w:spacing w:val="0"/>
        <w:w w:val="100"/>
        <w:sz w:val="1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C053FFD"/>
    <w:multiLevelType w:val="multilevel"/>
    <w:tmpl w:val="40FC693C"/>
    <w:lvl w:ilvl="0">
      <w:numFmt w:val="decimal"/>
      <w:lvlText w:val="%1."/>
      <w:lvlJc w:val="left"/>
      <w:pPr>
        <w:tabs>
          <w:tab w:val="left" w:pos="1656"/>
        </w:tabs>
      </w:pPr>
      <w:rPr>
        <w:rFonts w:ascii="Lucida Console" w:eastAsia="Lucida Console" w:hAnsi="Lucida Console"/>
        <w:color w:val="000000"/>
        <w:spacing w:val="-4"/>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295165F"/>
    <w:multiLevelType w:val="multilevel"/>
    <w:tmpl w:val="BAD86B52"/>
    <w:lvl w:ilvl="0">
      <w:start w:val="6"/>
      <w:numFmt w:val="decimal"/>
      <w:lvlText w:val="%1."/>
      <w:lvlJc w:val="left"/>
      <w:pPr>
        <w:tabs>
          <w:tab w:val="left" w:pos="504"/>
        </w:tabs>
      </w:pPr>
      <w:rPr>
        <w:rFonts w:ascii="Lucida Console" w:eastAsia="Lucida Console" w:hAnsi="Lucida Console"/>
        <w:color w:val="000000"/>
        <w:spacing w:val="0"/>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F385941"/>
    <w:multiLevelType w:val="multilevel"/>
    <w:tmpl w:val="DD2C8D66"/>
    <w:lvl w:ilvl="0">
      <w:numFmt w:val="bullet"/>
      <w:lvlText w:val="-"/>
      <w:lvlJc w:val="left"/>
      <w:pPr>
        <w:tabs>
          <w:tab w:val="left" w:pos="648"/>
        </w:tabs>
      </w:pPr>
      <w:rPr>
        <w:rFonts w:ascii="Symbol" w:eastAsia="Symbol" w:hAnsi="Symbol"/>
        <w:color w:val="000000"/>
        <w:spacing w:val="16"/>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F47270F"/>
    <w:multiLevelType w:val="multilevel"/>
    <w:tmpl w:val="2F4A8F18"/>
    <w:lvl w:ilvl="0">
      <w:numFmt w:val="bullet"/>
      <w:lvlText w:val="-"/>
      <w:lvlJc w:val="left"/>
      <w:pPr>
        <w:tabs>
          <w:tab w:val="left" w:pos="216"/>
        </w:tabs>
      </w:pPr>
      <w:rPr>
        <w:rFonts w:ascii="Symbol" w:eastAsia="Symbol" w:hAnsi="Symbol"/>
        <w:color w:val="000000"/>
        <w:spacing w:val="16"/>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4E06E1D"/>
    <w:multiLevelType w:val="multilevel"/>
    <w:tmpl w:val="4AB4590A"/>
    <w:lvl w:ilvl="0">
      <w:numFmt w:val="bullet"/>
      <w:lvlText w:val="·"/>
      <w:lvlJc w:val="left"/>
      <w:pPr>
        <w:tabs>
          <w:tab w:val="left" w:pos="72"/>
        </w:tabs>
      </w:pPr>
      <w:rPr>
        <w:rFonts w:ascii="Symbol" w:eastAsia="Symbol" w:hAnsi="Symbol"/>
        <w:color w:val="000000"/>
        <w:spacing w:val="-15"/>
        <w:w w:val="100"/>
        <w:sz w:val="1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64269BE"/>
    <w:multiLevelType w:val="multilevel"/>
    <w:tmpl w:val="BCE4E79A"/>
    <w:lvl w:ilvl="0">
      <w:numFmt w:val="bullet"/>
      <w:lvlText w:val="·"/>
      <w:lvlJc w:val="left"/>
      <w:rPr>
        <w:rFonts w:ascii="Symbol" w:eastAsia="Symbol" w:hAnsi="Symbol"/>
        <w:color w:val="000000"/>
        <w:spacing w:val="0"/>
        <w:w w:val="100"/>
        <w:sz w:val="1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67875B5"/>
    <w:multiLevelType w:val="multilevel"/>
    <w:tmpl w:val="DFF0BF9E"/>
    <w:lvl w:ilvl="0">
      <w:numFmt w:val="bullet"/>
      <w:lvlText w:val="·"/>
      <w:lvlJc w:val="left"/>
      <w:pPr>
        <w:tabs>
          <w:tab w:val="left" w:pos="216"/>
        </w:tabs>
      </w:pPr>
      <w:rPr>
        <w:rFonts w:ascii="Symbol" w:eastAsia="Symbol" w:hAnsi="Symbol"/>
        <w:color w:val="000000"/>
        <w:spacing w:val="0"/>
        <w:w w:val="100"/>
        <w:sz w:val="1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75505CB"/>
    <w:multiLevelType w:val="multilevel"/>
    <w:tmpl w:val="FDD0B776"/>
    <w:lvl w:ilvl="0">
      <w:numFmt w:val="bullet"/>
      <w:lvlText w:val="-"/>
      <w:lvlJc w:val="left"/>
      <w:pPr>
        <w:tabs>
          <w:tab w:val="left" w:pos="576"/>
        </w:tabs>
      </w:pPr>
      <w:rPr>
        <w:rFonts w:ascii="Symbol" w:eastAsia="Symbol" w:hAnsi="Symbol"/>
        <w:color w:val="18171B"/>
        <w:spacing w:val="0"/>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7E45F97"/>
    <w:multiLevelType w:val="multilevel"/>
    <w:tmpl w:val="D4E86820"/>
    <w:lvl w:ilvl="0">
      <w:numFmt w:val="bullet"/>
      <w:lvlText w:val="·"/>
      <w:lvlJc w:val="left"/>
      <w:pPr>
        <w:tabs>
          <w:tab w:val="left" w:pos="144"/>
        </w:tabs>
      </w:pPr>
      <w:rPr>
        <w:rFonts w:ascii="Symbol" w:eastAsia="Symbol" w:hAnsi="Symbol"/>
        <w:color w:val="000000"/>
        <w:spacing w:val="-6"/>
        <w:w w:val="100"/>
        <w:sz w:val="1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FDD3C51"/>
    <w:multiLevelType w:val="multilevel"/>
    <w:tmpl w:val="4F3C399A"/>
    <w:lvl w:ilvl="0">
      <w:numFmt w:val="bullet"/>
      <w:lvlText w:val="·"/>
      <w:lvlJc w:val="left"/>
      <w:rPr>
        <w:rFonts w:ascii="Symbol" w:eastAsia="Symbol" w:hAnsi="Symbol"/>
        <w:color w:val="000000"/>
        <w:spacing w:val="0"/>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A4E0000"/>
    <w:multiLevelType w:val="multilevel"/>
    <w:tmpl w:val="4E64DC70"/>
    <w:lvl w:ilvl="0">
      <w:start w:val="1"/>
      <w:numFmt w:val="decimal"/>
      <w:lvlText w:val="%1."/>
      <w:lvlJc w:val="left"/>
      <w:pPr>
        <w:tabs>
          <w:tab w:val="left" w:pos="432"/>
        </w:tabs>
      </w:pPr>
      <w:rPr>
        <w:rFonts w:ascii="Lucida Console" w:eastAsia="Lucida Console" w:hAnsi="Lucida Console"/>
        <w:color w:val="000000"/>
        <w:spacing w:val="0"/>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D440832"/>
    <w:multiLevelType w:val="multilevel"/>
    <w:tmpl w:val="35A44E36"/>
    <w:lvl w:ilvl="0">
      <w:start w:val="1"/>
      <w:numFmt w:val="decimal"/>
      <w:lvlText w:val="%1"/>
      <w:lvlJc w:val="left"/>
      <w:pPr>
        <w:ind w:left="720" w:hanging="720"/>
      </w:pPr>
      <w:rPr>
        <w:rFonts w:hint="default"/>
      </w:rPr>
    </w:lvl>
    <w:lvl w:ilv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AE04288"/>
    <w:multiLevelType w:val="hybridMultilevel"/>
    <w:tmpl w:val="8CD0B14E"/>
    <w:lvl w:ilvl="0" w:tplc="3D323004">
      <w:start w:val="1"/>
      <w:numFmt w:val="bullet"/>
      <w:lvlText w:val="-"/>
      <w:lvlJc w:val="left"/>
      <w:pPr>
        <w:ind w:left="720" w:hanging="360"/>
      </w:pPr>
      <w:rPr>
        <w:rFonts w:ascii="Calibri" w:eastAsia="PMingLiU"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68805753">
    <w:abstractNumId w:val="8"/>
  </w:num>
  <w:num w:numId="2" w16cid:durableId="437068464">
    <w:abstractNumId w:val="3"/>
  </w:num>
  <w:num w:numId="3" w16cid:durableId="2079130637">
    <w:abstractNumId w:val="4"/>
  </w:num>
  <w:num w:numId="4" w16cid:durableId="1832528079">
    <w:abstractNumId w:val="6"/>
  </w:num>
  <w:num w:numId="5" w16cid:durableId="199127176">
    <w:abstractNumId w:val="11"/>
  </w:num>
  <w:num w:numId="6" w16cid:durableId="1028915889">
    <w:abstractNumId w:val="1"/>
  </w:num>
  <w:num w:numId="7" w16cid:durableId="185676739">
    <w:abstractNumId w:val="2"/>
  </w:num>
  <w:num w:numId="8" w16cid:durableId="21058644">
    <w:abstractNumId w:val="5"/>
  </w:num>
  <w:num w:numId="9" w16cid:durableId="501966349">
    <w:abstractNumId w:val="9"/>
  </w:num>
  <w:num w:numId="10" w16cid:durableId="450630374">
    <w:abstractNumId w:val="7"/>
  </w:num>
  <w:num w:numId="11" w16cid:durableId="649209338">
    <w:abstractNumId w:val="0"/>
  </w:num>
  <w:num w:numId="12" w16cid:durableId="234360794">
    <w:abstractNumId w:val="10"/>
  </w:num>
  <w:num w:numId="13" w16cid:durableId="892621756">
    <w:abstractNumId w:val="13"/>
  </w:num>
  <w:num w:numId="14" w16cid:durableId="182022158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2"/>
  <w:proofState w:spelling="clean" w:grammar="clean"/>
  <w:defaultTabStop w:val="720"/>
  <w:characterSpacingControl w:val="doNotCompres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4BCC"/>
    <w:rsid w:val="000A612D"/>
    <w:rsid w:val="002F68EC"/>
    <w:rsid w:val="00352314"/>
    <w:rsid w:val="003561F3"/>
    <w:rsid w:val="003E4A6E"/>
    <w:rsid w:val="003F115E"/>
    <w:rsid w:val="0040523F"/>
    <w:rsid w:val="004A3D9D"/>
    <w:rsid w:val="00516D37"/>
    <w:rsid w:val="00521F0A"/>
    <w:rsid w:val="005A7E1C"/>
    <w:rsid w:val="00661888"/>
    <w:rsid w:val="00716CFC"/>
    <w:rsid w:val="0073326C"/>
    <w:rsid w:val="007A35B4"/>
    <w:rsid w:val="009B0A74"/>
    <w:rsid w:val="009C2A94"/>
    <w:rsid w:val="009F78DD"/>
    <w:rsid w:val="00A20D46"/>
    <w:rsid w:val="00A53874"/>
    <w:rsid w:val="00B027FC"/>
    <w:rsid w:val="00B91878"/>
    <w:rsid w:val="00CA2446"/>
    <w:rsid w:val="00E00AD3"/>
    <w:rsid w:val="00E14003"/>
    <w:rsid w:val="00E17603"/>
    <w:rsid w:val="00EB38F9"/>
    <w:rsid w:val="00EE7D28"/>
    <w:rsid w:val="00F9573B"/>
    <w:rsid w:val="00FE4B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4048F"/>
  <w15:docId w15:val="{E62BC093-1F1C-4AD9-A725-A5D93921F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6CFC"/>
    <w:pPr>
      <w:ind w:left="720"/>
      <w:contextualSpacing/>
    </w:pPr>
  </w:style>
  <w:style w:type="table" w:styleId="TableGrid">
    <w:name w:val="Table Grid"/>
    <w:basedOn w:val="TableNormal"/>
    <w:uiPriority w:val="39"/>
    <w:rsid w:val="009C2A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A612D"/>
    <w:pPr>
      <w:tabs>
        <w:tab w:val="center" w:pos="4513"/>
        <w:tab w:val="right" w:pos="9026"/>
      </w:tabs>
    </w:pPr>
  </w:style>
  <w:style w:type="character" w:customStyle="1" w:styleId="HeaderChar">
    <w:name w:val="Header Char"/>
    <w:basedOn w:val="DefaultParagraphFont"/>
    <w:link w:val="Header"/>
    <w:uiPriority w:val="99"/>
    <w:rsid w:val="000A612D"/>
  </w:style>
  <w:style w:type="paragraph" w:styleId="Footer">
    <w:name w:val="footer"/>
    <w:basedOn w:val="Normal"/>
    <w:link w:val="FooterChar"/>
    <w:uiPriority w:val="99"/>
    <w:unhideWhenUsed/>
    <w:rsid w:val="000A612D"/>
    <w:pPr>
      <w:tabs>
        <w:tab w:val="center" w:pos="4513"/>
        <w:tab w:val="right" w:pos="9026"/>
      </w:tabs>
    </w:pPr>
  </w:style>
  <w:style w:type="character" w:customStyle="1" w:styleId="FooterChar">
    <w:name w:val="Footer Char"/>
    <w:basedOn w:val="DefaultParagraphFont"/>
    <w:link w:val="Footer"/>
    <w:uiPriority w:val="99"/>
    <w:rsid w:val="000A61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fId" Type="http://schemas.openxmlformats.org/wordprocessingml/2006/fontTable" Target="fontTable0.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346</TotalTime>
  <Pages>21</Pages>
  <Words>3087</Words>
  <Characters>17601</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Henry Ehmann</cp:lastModifiedBy>
  <cp:revision>6</cp:revision>
  <cp:lastPrinted>2023-12-11T23:56:00Z</cp:lastPrinted>
  <dcterms:created xsi:type="dcterms:W3CDTF">2023-04-15T06:54:00Z</dcterms:created>
  <dcterms:modified xsi:type="dcterms:W3CDTF">2023-12-11T23:56:00Z</dcterms:modified>
</cp:coreProperties>
</file>